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337A0" w14:textId="4EA55D3F" w:rsidR="00090717" w:rsidRDefault="0061740B" w:rsidP="00191782">
      <w:pPr>
        <w:spacing w:afterLines="100" w:after="360" w:line="400" w:lineRule="exact"/>
        <w:ind w:firstLineChars="150" w:firstLine="6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4"/>
          <w:szCs w:val="44"/>
        </w:rPr>
        <w:t>臺北市立大學</w:t>
      </w:r>
      <w:r w:rsidR="00D40402" w:rsidRPr="006A1389">
        <w:rPr>
          <w:rFonts w:ascii="標楷體" w:eastAsia="標楷體" w:hAnsi="標楷體" w:hint="eastAsia"/>
          <w:sz w:val="44"/>
          <w:szCs w:val="44"/>
        </w:rPr>
        <w:t>通知</w:t>
      </w:r>
      <w:r w:rsidR="000A6CB2">
        <w:rPr>
          <w:rFonts w:ascii="標楷體" w:eastAsia="標楷體" w:hAnsi="標楷體" w:hint="eastAsia"/>
          <w:sz w:val="44"/>
          <w:szCs w:val="44"/>
        </w:rPr>
        <w:t xml:space="preserve">    </w:t>
      </w:r>
      <w:r w:rsidR="00781ADC">
        <w:rPr>
          <w:rFonts w:ascii="標楷體" w:eastAsia="標楷體" w:hAnsi="標楷體" w:hint="eastAsia"/>
          <w:sz w:val="44"/>
          <w:szCs w:val="44"/>
        </w:rPr>
        <w:t xml:space="preserve">    </w:t>
      </w:r>
      <w:r w:rsidR="00C05E9F">
        <w:rPr>
          <w:rFonts w:ascii="標楷體" w:eastAsia="標楷體" w:hAnsi="標楷體" w:hint="eastAsia"/>
          <w:sz w:val="44"/>
          <w:szCs w:val="44"/>
        </w:rPr>
        <w:t xml:space="preserve">  </w:t>
      </w:r>
      <w:r w:rsidR="00D40402" w:rsidRPr="00D40402">
        <w:rPr>
          <w:rFonts w:ascii="標楷體" w:eastAsia="標楷體" w:hAnsi="標楷體" w:hint="eastAsia"/>
          <w:sz w:val="40"/>
          <w:szCs w:val="40"/>
        </w:rPr>
        <w:t xml:space="preserve"> </w:t>
      </w:r>
      <w:r w:rsidR="007B6E9C">
        <w:rPr>
          <w:rFonts w:ascii="標楷體" w:eastAsia="標楷體" w:hAnsi="標楷體" w:hint="eastAsia"/>
          <w:sz w:val="28"/>
          <w:szCs w:val="28"/>
        </w:rPr>
        <w:t xml:space="preserve"> </w:t>
      </w:r>
      <w:r w:rsidR="009E75D5">
        <w:rPr>
          <w:rFonts w:ascii="標楷體" w:eastAsia="標楷體" w:hAnsi="標楷體" w:hint="eastAsia"/>
          <w:sz w:val="28"/>
          <w:szCs w:val="28"/>
        </w:rPr>
        <w:t xml:space="preserve"> </w:t>
      </w:r>
      <w:r w:rsidR="007B6E9C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1B09C2E7" w14:textId="7BCF5CF0" w:rsidR="00D40402" w:rsidRPr="00D40402" w:rsidRDefault="00090717" w:rsidP="00090717">
      <w:pPr>
        <w:spacing w:afterLines="100" w:after="360" w:line="400" w:lineRule="exact"/>
        <w:ind w:firstLineChars="150" w:firstLine="4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</w:t>
      </w:r>
      <w:r w:rsidR="00153C2F">
        <w:rPr>
          <w:rFonts w:ascii="標楷體" w:eastAsia="標楷體" w:hAnsi="標楷體" w:hint="eastAsia"/>
          <w:sz w:val="28"/>
          <w:szCs w:val="28"/>
        </w:rPr>
        <w:t>1</w:t>
      </w:r>
      <w:r w:rsidR="00115AD9">
        <w:rPr>
          <w:rFonts w:ascii="標楷體" w:eastAsia="標楷體" w:hAnsi="標楷體" w:hint="eastAsia"/>
          <w:sz w:val="28"/>
          <w:szCs w:val="28"/>
        </w:rPr>
        <w:t>11</w:t>
      </w:r>
      <w:r w:rsidR="00D40402" w:rsidRPr="00D40402">
        <w:rPr>
          <w:rFonts w:ascii="標楷體" w:eastAsia="標楷體" w:hAnsi="標楷體" w:hint="eastAsia"/>
          <w:sz w:val="28"/>
          <w:szCs w:val="28"/>
        </w:rPr>
        <w:t>年</w:t>
      </w:r>
      <w:r w:rsidR="00555BA6">
        <w:rPr>
          <w:rFonts w:ascii="標楷體" w:eastAsia="標楷體" w:hAnsi="標楷體" w:hint="eastAsia"/>
          <w:sz w:val="28"/>
          <w:szCs w:val="28"/>
        </w:rPr>
        <w:t>12</w:t>
      </w:r>
      <w:r w:rsidR="00D40402" w:rsidRPr="00D40402">
        <w:rPr>
          <w:rFonts w:ascii="標楷體" w:eastAsia="標楷體" w:hAnsi="標楷體" w:hint="eastAsia"/>
          <w:sz w:val="28"/>
          <w:szCs w:val="28"/>
        </w:rPr>
        <w:t>月</w:t>
      </w:r>
      <w:r w:rsidR="00222EB6">
        <w:rPr>
          <w:rFonts w:ascii="標楷體" w:eastAsia="標楷體" w:hAnsi="標楷體" w:hint="eastAsia"/>
          <w:sz w:val="28"/>
          <w:szCs w:val="28"/>
        </w:rPr>
        <w:t>30</w:t>
      </w:r>
      <w:r w:rsidR="00D40402" w:rsidRPr="00D40402">
        <w:rPr>
          <w:rFonts w:ascii="標楷體" w:eastAsia="標楷體" w:hAnsi="標楷體" w:hint="eastAsia"/>
          <w:sz w:val="28"/>
          <w:szCs w:val="28"/>
        </w:rPr>
        <w:t>日</w:t>
      </w:r>
    </w:p>
    <w:p w14:paraId="3D1678E3" w14:textId="2832F99C" w:rsidR="00E4244F" w:rsidRPr="00E4244F" w:rsidRDefault="00D40402" w:rsidP="00E4244F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40402">
        <w:rPr>
          <w:rFonts w:ascii="標楷體" w:eastAsia="標楷體" w:hAnsi="標楷體" w:hint="eastAsia"/>
          <w:sz w:val="28"/>
          <w:szCs w:val="28"/>
        </w:rPr>
        <w:t>本校</w:t>
      </w:r>
      <w:r w:rsidR="00153C2F" w:rsidRPr="007D46C9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1D479F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Pr="007D46C9">
        <w:rPr>
          <w:rFonts w:ascii="標楷體" w:eastAsia="標楷體" w:hAnsi="標楷體" w:hint="eastAsia"/>
          <w:b/>
          <w:color w:val="FF0000"/>
          <w:sz w:val="28"/>
          <w:szCs w:val="28"/>
        </w:rPr>
        <w:t>學年度第</w:t>
      </w:r>
      <w:r w:rsidR="00555BA6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Pr="007D46C9">
        <w:rPr>
          <w:rFonts w:ascii="標楷體" w:eastAsia="標楷體" w:hAnsi="標楷體" w:hint="eastAsia"/>
          <w:b/>
          <w:color w:val="FF0000"/>
          <w:sz w:val="28"/>
          <w:szCs w:val="28"/>
        </w:rPr>
        <w:t>學期</w:t>
      </w:r>
      <w:r w:rsidR="006A1F35" w:rsidRPr="007D46C9">
        <w:rPr>
          <w:rFonts w:ascii="標楷體" w:eastAsia="標楷體" w:hAnsi="標楷體" w:hint="eastAsia"/>
          <w:b/>
          <w:color w:val="FF0000"/>
          <w:sz w:val="28"/>
          <w:szCs w:val="28"/>
        </w:rPr>
        <w:t>（</w:t>
      </w:r>
      <w:r w:rsidR="00555BA6">
        <w:rPr>
          <w:rFonts w:ascii="標楷體" w:eastAsia="標楷體" w:hAnsi="標楷體" w:hint="eastAsia"/>
          <w:b/>
          <w:color w:val="FF0000"/>
          <w:sz w:val="28"/>
          <w:szCs w:val="28"/>
        </w:rPr>
        <w:t>112</w:t>
      </w:r>
      <w:r w:rsidR="006A1F35" w:rsidRPr="007D46C9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555BA6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6A1F35" w:rsidRPr="007D46C9">
        <w:rPr>
          <w:rFonts w:ascii="標楷體" w:eastAsia="標楷體" w:hAnsi="標楷體" w:hint="eastAsia"/>
          <w:b/>
          <w:color w:val="FF0000"/>
          <w:sz w:val="28"/>
          <w:szCs w:val="28"/>
        </w:rPr>
        <w:t>月1日生效）</w:t>
      </w:r>
      <w:r w:rsidRPr="00F01A91">
        <w:rPr>
          <w:rFonts w:ascii="標楷體" w:eastAsia="標楷體" w:hAnsi="標楷體" w:hint="eastAsia"/>
          <w:sz w:val="28"/>
          <w:szCs w:val="28"/>
          <w:u w:val="single"/>
        </w:rPr>
        <w:t>教師著作升等</w:t>
      </w:r>
      <w:r w:rsidR="00CD1EB7">
        <w:rPr>
          <w:rFonts w:ascii="標楷體" w:eastAsia="標楷體" w:hAnsi="標楷體" w:hint="eastAsia"/>
          <w:sz w:val="28"/>
          <w:szCs w:val="28"/>
          <w:u w:val="single"/>
        </w:rPr>
        <w:t>、學歷</w:t>
      </w:r>
      <w:r w:rsidR="00D8069D">
        <w:rPr>
          <w:rFonts w:ascii="標楷體" w:eastAsia="標楷體" w:hAnsi="標楷體" w:hint="eastAsia"/>
          <w:sz w:val="28"/>
          <w:szCs w:val="28"/>
          <w:u w:val="single"/>
        </w:rPr>
        <w:t>送審</w:t>
      </w:r>
      <w:r w:rsidRPr="00F01A91">
        <w:rPr>
          <w:rFonts w:ascii="標楷體" w:eastAsia="標楷體" w:hAnsi="標楷體" w:hint="eastAsia"/>
          <w:sz w:val="28"/>
          <w:szCs w:val="28"/>
          <w:u w:val="single"/>
        </w:rPr>
        <w:t>案</w:t>
      </w:r>
      <w:r w:rsidRPr="00D40402">
        <w:rPr>
          <w:rFonts w:ascii="標楷體" w:eastAsia="標楷體" w:hAnsi="標楷體" w:hint="eastAsia"/>
          <w:sz w:val="28"/>
          <w:szCs w:val="28"/>
        </w:rPr>
        <w:t>，</w:t>
      </w:r>
      <w:r w:rsidR="00A63757" w:rsidRPr="00972AF2">
        <w:rPr>
          <w:rFonts w:eastAsia="標楷體"/>
          <w:sz w:val="28"/>
          <w:szCs w:val="28"/>
        </w:rPr>
        <w:t>依本校</w:t>
      </w:r>
      <w:r w:rsidR="00835616">
        <w:rPr>
          <w:rFonts w:eastAsia="標楷體" w:hint="eastAsia"/>
          <w:sz w:val="28"/>
          <w:szCs w:val="28"/>
        </w:rPr>
        <w:t>訂定之教師聘任與升等評審辦法</w:t>
      </w:r>
      <w:r w:rsidR="0065473B">
        <w:rPr>
          <w:rFonts w:ascii="標楷體" w:eastAsia="標楷體" w:hAnsi="標楷體" w:hint="eastAsia"/>
          <w:b/>
          <w:sz w:val="28"/>
          <w:szCs w:val="28"/>
        </w:rPr>
        <w:t>，</w:t>
      </w:r>
      <w:r w:rsidR="00A371CE" w:rsidRPr="00D40402">
        <w:rPr>
          <w:rFonts w:ascii="標楷體" w:eastAsia="標楷體" w:hAnsi="標楷體" w:hint="eastAsia"/>
          <w:sz w:val="28"/>
          <w:szCs w:val="28"/>
        </w:rPr>
        <w:t>本校教師評審委員會</w:t>
      </w:r>
      <w:r w:rsidR="00B75417">
        <w:rPr>
          <w:rFonts w:ascii="標楷體" w:eastAsia="標楷體" w:hAnsi="標楷體" w:hint="eastAsia"/>
          <w:sz w:val="28"/>
          <w:szCs w:val="28"/>
        </w:rPr>
        <w:t>應</w:t>
      </w:r>
      <w:r w:rsidRPr="00D40402">
        <w:rPr>
          <w:rFonts w:ascii="標楷體" w:eastAsia="標楷體" w:hAnsi="標楷體" w:hint="eastAsia"/>
          <w:sz w:val="28"/>
          <w:szCs w:val="28"/>
        </w:rPr>
        <w:t>於</w:t>
      </w:r>
      <w:r w:rsidR="00153C2F" w:rsidRPr="002D5EA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C239C0">
        <w:rPr>
          <w:rFonts w:ascii="標楷體" w:eastAsia="標楷體" w:hAnsi="標楷體"/>
          <w:b/>
          <w:color w:val="FF0000"/>
          <w:sz w:val="28"/>
          <w:szCs w:val="28"/>
          <w:u w:val="single"/>
        </w:rPr>
        <w:t>1</w:t>
      </w:r>
      <w:r w:rsidR="001D479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2D5EA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555B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4</w:t>
      </w:r>
      <w:r w:rsidRPr="002D5EA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65730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底</w:t>
      </w:r>
      <w:r w:rsidR="005B402C" w:rsidRPr="002D5EA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前</w:t>
      </w:r>
      <w:r w:rsidRPr="00D40402">
        <w:rPr>
          <w:rFonts w:ascii="標楷體" w:eastAsia="標楷體" w:hAnsi="標楷體" w:hint="eastAsia"/>
          <w:sz w:val="28"/>
          <w:szCs w:val="28"/>
        </w:rPr>
        <w:t>審議</w:t>
      </w:r>
      <w:r w:rsidR="00B75417">
        <w:rPr>
          <w:rFonts w:ascii="標楷體" w:eastAsia="標楷體" w:hAnsi="標楷體" w:hint="eastAsia"/>
          <w:sz w:val="28"/>
          <w:szCs w:val="28"/>
        </w:rPr>
        <w:t>完成</w:t>
      </w:r>
      <w:r w:rsidR="00C21691">
        <w:rPr>
          <w:rFonts w:ascii="標楷體" w:eastAsia="標楷體" w:hAnsi="標楷體" w:hint="eastAsia"/>
          <w:sz w:val="28"/>
          <w:szCs w:val="28"/>
        </w:rPr>
        <w:t>，相關期程</w:t>
      </w:r>
      <w:r w:rsidR="00D2283C" w:rsidRPr="00494D5D">
        <w:rPr>
          <w:rFonts w:ascii="標楷體" w:eastAsia="標楷體" w:hAnsi="標楷體" w:hint="eastAsia"/>
          <w:sz w:val="28"/>
          <w:szCs w:val="28"/>
        </w:rPr>
        <w:t>如下：</w:t>
      </w:r>
    </w:p>
    <w:p w14:paraId="1DA5CDC8" w14:textId="77777777" w:rsidR="0007697F" w:rsidRPr="0007697F" w:rsidRDefault="00D2283C" w:rsidP="00D2283C">
      <w:pPr>
        <w:pStyle w:val="ae"/>
        <w:numPr>
          <w:ilvl w:val="0"/>
          <w:numId w:val="7"/>
        </w:numPr>
        <w:spacing w:line="400" w:lineRule="exact"/>
        <w:ind w:leftChars="0" w:left="980" w:hanging="980"/>
        <w:rPr>
          <w:rFonts w:ascii="標楷體" w:eastAsia="標楷體" w:hAnsi="標楷體"/>
          <w:sz w:val="28"/>
          <w:szCs w:val="28"/>
        </w:rPr>
      </w:pPr>
      <w:r w:rsidRPr="0007697F">
        <w:rPr>
          <w:rFonts w:ascii="標楷體" w:eastAsia="標楷體" w:hAnsi="標楷體" w:hint="eastAsia"/>
          <w:sz w:val="28"/>
          <w:szCs w:val="28"/>
        </w:rPr>
        <w:t>教師部分：</w:t>
      </w:r>
    </w:p>
    <w:p w14:paraId="7CD434F0" w14:textId="5128FA5E" w:rsidR="0092603B" w:rsidRPr="0092603B" w:rsidRDefault="0007697F" w:rsidP="004D083A">
      <w:pPr>
        <w:pStyle w:val="ae"/>
        <w:numPr>
          <w:ilvl w:val="1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7697F">
        <w:rPr>
          <w:rFonts w:ascii="標楷體" w:eastAsia="標楷體" w:hAnsi="標楷體" w:hint="eastAsia"/>
          <w:sz w:val="28"/>
          <w:szCs w:val="28"/>
        </w:rPr>
        <w:t>各</w:t>
      </w:r>
      <w:r w:rsidR="007E1B6E" w:rsidRPr="0007697F">
        <w:rPr>
          <w:rFonts w:ascii="標楷體" w:eastAsia="標楷體" w:hAnsi="標楷體" w:hint="eastAsia"/>
          <w:sz w:val="28"/>
          <w:szCs w:val="28"/>
        </w:rPr>
        <w:t>教師</w:t>
      </w:r>
      <w:r w:rsidR="00B75417" w:rsidRPr="0007697F">
        <w:rPr>
          <w:rFonts w:ascii="標楷體" w:eastAsia="標楷體" w:hAnsi="標楷體" w:hint="eastAsia"/>
          <w:sz w:val="28"/>
          <w:szCs w:val="28"/>
        </w:rPr>
        <w:t>應於</w:t>
      </w:r>
      <w:r w:rsidR="007D17ED" w:rsidRPr="002D5EA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555B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12</w:t>
      </w:r>
      <w:r w:rsidR="007E1B6E" w:rsidRPr="002D5EA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555B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="007E1B6E" w:rsidRPr="002D5EA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月1日</w:t>
      </w:r>
      <w:r w:rsidR="004D083A" w:rsidRPr="004D083A">
        <w:rPr>
          <w:rFonts w:ascii="標楷體" w:eastAsia="標楷體" w:hAnsi="標楷體" w:hint="eastAsia"/>
          <w:sz w:val="28"/>
          <w:szCs w:val="28"/>
        </w:rPr>
        <w:t>以</w:t>
      </w:r>
      <w:r w:rsidR="007E1B6E" w:rsidRPr="0007697F">
        <w:rPr>
          <w:rFonts w:ascii="標楷體" w:eastAsia="標楷體" w:hAnsi="標楷體" w:hint="eastAsia"/>
          <w:sz w:val="28"/>
          <w:szCs w:val="28"/>
        </w:rPr>
        <w:t>前，</w:t>
      </w:r>
      <w:r w:rsidR="00835616" w:rsidRPr="0007697F">
        <w:rPr>
          <w:rFonts w:ascii="標楷體" w:eastAsia="標楷體" w:hAnsi="標楷體" w:hint="eastAsia"/>
          <w:sz w:val="28"/>
          <w:szCs w:val="28"/>
        </w:rPr>
        <w:t>填妥教師資格審查履歷表及教學服務成績考核評分表，</w:t>
      </w:r>
      <w:proofErr w:type="gramStart"/>
      <w:r w:rsidR="00835616" w:rsidRPr="0007697F">
        <w:rPr>
          <w:rFonts w:ascii="標楷體" w:eastAsia="標楷體" w:hAnsi="標楷體" w:hint="eastAsia"/>
          <w:sz w:val="28"/>
          <w:szCs w:val="28"/>
        </w:rPr>
        <w:t>檢齊升</w:t>
      </w:r>
      <w:proofErr w:type="gramEnd"/>
      <w:r w:rsidR="00835616" w:rsidRPr="0007697F">
        <w:rPr>
          <w:rFonts w:ascii="標楷體" w:eastAsia="標楷體" w:hAnsi="標楷體" w:hint="eastAsia"/>
          <w:sz w:val="28"/>
          <w:szCs w:val="28"/>
        </w:rPr>
        <w:t>等主要著作及參考著作，連同其佐證資料送所屬系（所、中心）</w:t>
      </w:r>
      <w:proofErr w:type="gramStart"/>
      <w:r w:rsidR="00D2283C" w:rsidRPr="0007697F">
        <w:rPr>
          <w:rFonts w:ascii="標楷體" w:eastAsia="標楷體" w:hAnsi="標楷體" w:hint="eastAsia"/>
          <w:sz w:val="28"/>
          <w:szCs w:val="28"/>
        </w:rPr>
        <w:t>彙提系</w:t>
      </w:r>
      <w:proofErr w:type="gramEnd"/>
      <w:r w:rsidR="00D2283C" w:rsidRPr="0007697F">
        <w:rPr>
          <w:rFonts w:ascii="標楷體" w:eastAsia="標楷體" w:hAnsi="標楷體" w:hint="eastAsia"/>
          <w:sz w:val="28"/>
          <w:szCs w:val="28"/>
        </w:rPr>
        <w:t>（所、中心）教評會審議。</w:t>
      </w:r>
    </w:p>
    <w:p w14:paraId="73FFDFBC" w14:textId="77777777" w:rsidR="0092603B" w:rsidRDefault="0092603B" w:rsidP="0007697F">
      <w:pPr>
        <w:pStyle w:val="ae"/>
        <w:numPr>
          <w:ilvl w:val="1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共同繳交資料如下：</w:t>
      </w:r>
    </w:p>
    <w:p w14:paraId="3A371593" w14:textId="77777777" w:rsidR="0092603B" w:rsidRDefault="00617FA8" w:rsidP="0092603B">
      <w:pPr>
        <w:pStyle w:val="ae"/>
        <w:numPr>
          <w:ilvl w:val="2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A1BC0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送審教師資格查核表</w:t>
      </w:r>
      <w:r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。</w:t>
      </w:r>
    </w:p>
    <w:p w14:paraId="6E437FFE" w14:textId="77777777" w:rsidR="0092603B" w:rsidRDefault="0092603B" w:rsidP="0092603B">
      <w:pPr>
        <w:pStyle w:val="ae"/>
        <w:numPr>
          <w:ilvl w:val="2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2603B">
        <w:rPr>
          <w:rFonts w:ascii="標楷體" w:eastAsia="標楷體" w:hAnsi="標楷體" w:hint="eastAsia"/>
          <w:sz w:val="28"/>
          <w:szCs w:val="28"/>
        </w:rPr>
        <w:t>教師評鑑資料</w:t>
      </w:r>
      <w:r w:rsidR="00617FA8">
        <w:rPr>
          <w:rFonts w:ascii="標楷體" w:eastAsia="標楷體" w:hAnsi="標楷體" w:hint="eastAsia"/>
          <w:sz w:val="28"/>
          <w:szCs w:val="28"/>
        </w:rPr>
        <w:t>。</w:t>
      </w:r>
    </w:p>
    <w:p w14:paraId="2E921A14" w14:textId="2195051D" w:rsidR="0092603B" w:rsidRPr="0092603B" w:rsidRDefault="0092603B" w:rsidP="003404AA">
      <w:pPr>
        <w:pStyle w:val="ae"/>
        <w:numPr>
          <w:ilvl w:val="2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2603B">
        <w:rPr>
          <w:rFonts w:ascii="標楷體" w:eastAsia="標楷體" w:hAnsi="標楷體" w:hint="eastAsia"/>
          <w:sz w:val="28"/>
          <w:szCs w:val="28"/>
        </w:rPr>
        <w:t>資格審查履歷表甲式1式3份（貼妥照片並簽章）、乙式1式</w:t>
      </w:r>
      <w:r w:rsidR="002A2B2F">
        <w:rPr>
          <w:rFonts w:ascii="標楷體" w:eastAsia="標楷體" w:hAnsi="標楷體" w:hint="eastAsia"/>
          <w:sz w:val="28"/>
          <w:szCs w:val="28"/>
        </w:rPr>
        <w:t>6</w:t>
      </w:r>
      <w:r w:rsidRPr="0092603B">
        <w:rPr>
          <w:rFonts w:ascii="標楷體" w:eastAsia="標楷體" w:hAnsi="標楷體" w:hint="eastAsia"/>
          <w:sz w:val="28"/>
          <w:szCs w:val="28"/>
        </w:rPr>
        <w:t>份（不需貼照片），另請加送照片1張（</w:t>
      </w:r>
      <w:r w:rsidR="007D46C9">
        <w:rPr>
          <w:rFonts w:ascii="標楷體" w:eastAsia="標楷體" w:hAnsi="標楷體" w:hint="eastAsia"/>
          <w:sz w:val="28"/>
          <w:szCs w:val="28"/>
        </w:rPr>
        <w:t>1吋</w:t>
      </w:r>
      <w:r w:rsidRPr="0092603B">
        <w:rPr>
          <w:rFonts w:ascii="標楷體" w:eastAsia="標楷體" w:hAnsi="標楷體" w:hint="eastAsia"/>
          <w:sz w:val="28"/>
          <w:szCs w:val="28"/>
        </w:rPr>
        <w:t>照片須與履歷表所附相同</w:t>
      </w:r>
      <w:r w:rsidR="00E03B7A">
        <w:rPr>
          <w:rFonts w:ascii="標楷體" w:eastAsia="標楷體" w:hAnsi="標楷體" w:hint="eastAsia"/>
          <w:sz w:val="28"/>
          <w:szCs w:val="28"/>
        </w:rPr>
        <w:t>，</w:t>
      </w:r>
      <w:r w:rsidR="00E03B7A" w:rsidRPr="0092603B">
        <w:rPr>
          <w:rFonts w:ascii="標楷體" w:eastAsia="標楷體" w:hAnsi="標楷體" w:hint="eastAsia"/>
          <w:sz w:val="28"/>
          <w:szCs w:val="28"/>
        </w:rPr>
        <w:t>背面</w:t>
      </w:r>
      <w:r w:rsidR="00E03B7A">
        <w:rPr>
          <w:rFonts w:ascii="標楷體" w:eastAsia="標楷體" w:hAnsi="標楷體" w:hint="eastAsia"/>
          <w:sz w:val="28"/>
          <w:szCs w:val="28"/>
        </w:rPr>
        <w:t>並</w:t>
      </w:r>
      <w:r w:rsidR="00E03B7A" w:rsidRPr="0092603B">
        <w:rPr>
          <w:rFonts w:ascii="標楷體" w:eastAsia="標楷體" w:hAnsi="標楷體" w:hint="eastAsia"/>
          <w:sz w:val="28"/>
          <w:szCs w:val="28"/>
        </w:rPr>
        <w:t>請註明姓名</w:t>
      </w:r>
      <w:r w:rsidRPr="0092603B">
        <w:rPr>
          <w:rFonts w:ascii="標楷體" w:eastAsia="標楷體" w:hAnsi="標楷體" w:hint="eastAsia"/>
          <w:sz w:val="28"/>
          <w:szCs w:val="28"/>
        </w:rPr>
        <w:t>），</w:t>
      </w:r>
      <w:r w:rsidR="00E03B7A">
        <w:rPr>
          <w:rFonts w:ascii="標楷體" w:eastAsia="標楷體" w:hAnsi="標楷體" w:hint="eastAsia"/>
          <w:sz w:val="28"/>
          <w:szCs w:val="28"/>
        </w:rPr>
        <w:t>教師資格審</w:t>
      </w:r>
      <w:r w:rsidR="002257AC">
        <w:rPr>
          <w:rFonts w:ascii="標楷體" w:eastAsia="標楷體" w:hAnsi="標楷體" w:hint="eastAsia"/>
          <w:sz w:val="28"/>
          <w:szCs w:val="28"/>
        </w:rPr>
        <w:t>查</w:t>
      </w:r>
      <w:r w:rsidR="00E03B7A">
        <w:rPr>
          <w:rFonts w:ascii="標楷體" w:eastAsia="標楷體" w:hAnsi="標楷體" w:hint="eastAsia"/>
          <w:sz w:val="28"/>
          <w:szCs w:val="28"/>
        </w:rPr>
        <w:t>履歷表，</w:t>
      </w:r>
      <w:proofErr w:type="gramStart"/>
      <w:r w:rsidRPr="0092603B">
        <w:rPr>
          <w:rFonts w:ascii="標楷體" w:eastAsia="標楷體" w:hAnsi="標楷體" w:hint="eastAsia"/>
          <w:sz w:val="28"/>
          <w:szCs w:val="28"/>
        </w:rPr>
        <w:t>請</w:t>
      </w:r>
      <w:r w:rsidR="00E03B7A">
        <w:rPr>
          <w:rFonts w:ascii="標楷體" w:eastAsia="標楷體" w:hAnsi="標楷體" w:hint="eastAsia"/>
          <w:sz w:val="28"/>
          <w:szCs w:val="28"/>
        </w:rPr>
        <w:t>升等</w:t>
      </w:r>
      <w:proofErr w:type="gramEnd"/>
      <w:r w:rsidR="00E03B7A">
        <w:rPr>
          <w:rFonts w:ascii="標楷體" w:eastAsia="標楷體" w:hAnsi="標楷體" w:hint="eastAsia"/>
          <w:sz w:val="28"/>
          <w:szCs w:val="28"/>
        </w:rPr>
        <w:t>（請證）</w:t>
      </w:r>
      <w:r w:rsidRPr="0092603B">
        <w:rPr>
          <w:rFonts w:ascii="標楷體" w:eastAsia="標楷體" w:hAnsi="標楷體" w:hint="eastAsia"/>
          <w:sz w:val="28"/>
          <w:szCs w:val="28"/>
        </w:rPr>
        <w:t>教師</w:t>
      </w:r>
      <w:proofErr w:type="gramStart"/>
      <w:r w:rsidRPr="0092603B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92603B">
        <w:rPr>
          <w:rFonts w:ascii="標楷體" w:eastAsia="標楷體" w:hAnsi="標楷體" w:hint="eastAsia"/>
          <w:sz w:val="28"/>
          <w:szCs w:val="28"/>
        </w:rPr>
        <w:t>至</w:t>
      </w:r>
      <w:r w:rsidR="003404AA">
        <w:rPr>
          <w:rFonts w:ascii="標楷體" w:eastAsia="標楷體" w:hAnsi="標楷體" w:hint="eastAsia"/>
          <w:sz w:val="28"/>
          <w:szCs w:val="28"/>
          <w:u w:val="single"/>
        </w:rPr>
        <w:t>大專教師送審通報系統</w:t>
      </w:r>
      <w:r w:rsidR="003404AA" w:rsidRPr="003404AA">
        <w:rPr>
          <w:rFonts w:ascii="標楷體" w:eastAsia="標楷體" w:hAnsi="標楷體"/>
          <w:b/>
          <w:color w:val="FF0000"/>
          <w:sz w:val="28"/>
          <w:szCs w:val="28"/>
          <w:u w:val="single"/>
        </w:rPr>
        <w:t>https://www.schprs.edu.tw</w:t>
      </w:r>
      <w:proofErr w:type="gramStart"/>
      <w:r w:rsidRPr="0092603B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92603B">
        <w:rPr>
          <w:rFonts w:ascii="標楷體" w:eastAsia="標楷體" w:hAnsi="標楷體" w:hint="eastAsia"/>
          <w:sz w:val="28"/>
          <w:szCs w:val="28"/>
        </w:rPr>
        <w:t>打各項資料，資料準備</w:t>
      </w:r>
      <w:proofErr w:type="gramStart"/>
      <w:r w:rsidRPr="0092603B">
        <w:rPr>
          <w:rFonts w:ascii="標楷體" w:eastAsia="標楷體" w:hAnsi="標楷體" w:hint="eastAsia"/>
          <w:sz w:val="28"/>
          <w:szCs w:val="28"/>
        </w:rPr>
        <w:t>不齊致送</w:t>
      </w:r>
      <w:proofErr w:type="gramEnd"/>
      <w:r w:rsidRPr="0092603B">
        <w:rPr>
          <w:rFonts w:ascii="標楷體" w:eastAsia="標楷體" w:hAnsi="標楷體" w:hint="eastAsia"/>
          <w:sz w:val="28"/>
          <w:szCs w:val="28"/>
        </w:rPr>
        <w:t>審時間延宕，由老師自負全責，</w:t>
      </w:r>
      <w:proofErr w:type="gramStart"/>
      <w:r w:rsidRPr="0092603B">
        <w:rPr>
          <w:rFonts w:ascii="標楷體" w:eastAsia="標楷體" w:hAnsi="標楷體" w:hint="eastAsia"/>
          <w:sz w:val="28"/>
          <w:szCs w:val="28"/>
        </w:rPr>
        <w:t>請各師詳加</w:t>
      </w:r>
      <w:proofErr w:type="gramEnd"/>
      <w:r w:rsidRPr="0092603B">
        <w:rPr>
          <w:rFonts w:ascii="標楷體" w:eastAsia="標楷體" w:hAnsi="標楷體" w:hint="eastAsia"/>
          <w:sz w:val="28"/>
          <w:szCs w:val="28"/>
        </w:rPr>
        <w:t>檢視，</w:t>
      </w:r>
      <w:proofErr w:type="gramStart"/>
      <w:r w:rsidRPr="0092603B">
        <w:rPr>
          <w:rFonts w:ascii="標楷體" w:eastAsia="標楷體" w:hAnsi="標楷體" w:hint="eastAsia"/>
          <w:sz w:val="28"/>
          <w:szCs w:val="28"/>
        </w:rPr>
        <w:t>俾利遂</w:t>
      </w:r>
      <w:proofErr w:type="gramEnd"/>
      <w:r w:rsidRPr="0092603B">
        <w:rPr>
          <w:rFonts w:ascii="標楷體" w:eastAsia="標楷體" w:hAnsi="標楷體" w:hint="eastAsia"/>
          <w:sz w:val="28"/>
          <w:szCs w:val="28"/>
        </w:rPr>
        <w:t>行。</w:t>
      </w:r>
    </w:p>
    <w:p w14:paraId="35FF2CD6" w14:textId="0D8CB9E4" w:rsidR="0092603B" w:rsidRDefault="0092603B" w:rsidP="0092603B">
      <w:pPr>
        <w:pStyle w:val="ae"/>
        <w:numPr>
          <w:ilvl w:val="2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2603B">
        <w:rPr>
          <w:rFonts w:ascii="標楷體" w:eastAsia="標楷體" w:hAnsi="標楷體" w:hint="eastAsia"/>
          <w:sz w:val="28"/>
          <w:szCs w:val="28"/>
        </w:rPr>
        <w:t>代表著作及參考著作</w:t>
      </w:r>
      <w:r w:rsidR="004D083A">
        <w:rPr>
          <w:rFonts w:ascii="標楷體" w:eastAsia="標楷體" w:hAnsi="標楷體" w:hint="eastAsia"/>
          <w:sz w:val="28"/>
          <w:szCs w:val="28"/>
        </w:rPr>
        <w:t>6</w:t>
      </w:r>
      <w:r w:rsidRPr="0092603B">
        <w:rPr>
          <w:rFonts w:ascii="標楷體" w:eastAsia="標楷體" w:hAnsi="標楷體" w:hint="eastAsia"/>
          <w:sz w:val="28"/>
          <w:szCs w:val="28"/>
        </w:rPr>
        <w:t>套</w:t>
      </w:r>
      <w:r w:rsidR="004E44E2">
        <w:rPr>
          <w:rFonts w:ascii="標楷體" w:eastAsia="標楷體" w:hAnsi="標楷體" w:hint="eastAsia"/>
          <w:sz w:val="28"/>
          <w:szCs w:val="28"/>
        </w:rPr>
        <w:t>（</w:t>
      </w:r>
      <w:r w:rsidR="002066B6" w:rsidRPr="0007697F">
        <w:rPr>
          <w:rFonts w:ascii="標楷體" w:eastAsia="標楷體" w:hAnsi="標楷體" w:hint="eastAsia"/>
          <w:sz w:val="28"/>
          <w:szCs w:val="28"/>
        </w:rPr>
        <w:t>國外修業期限未達規定但已達三分之二者</w:t>
      </w:r>
      <w:r w:rsidR="002119F8">
        <w:rPr>
          <w:rFonts w:ascii="標楷體" w:eastAsia="標楷體" w:hAnsi="標楷體" w:hint="eastAsia"/>
          <w:sz w:val="28"/>
          <w:szCs w:val="28"/>
        </w:rPr>
        <w:t>7</w:t>
      </w:r>
      <w:r w:rsidR="002066B6">
        <w:rPr>
          <w:rFonts w:ascii="標楷體" w:eastAsia="標楷體" w:hAnsi="標楷體" w:hint="eastAsia"/>
          <w:sz w:val="28"/>
          <w:szCs w:val="28"/>
        </w:rPr>
        <w:t>套</w:t>
      </w:r>
      <w:r w:rsidR="004E44E2">
        <w:rPr>
          <w:rFonts w:ascii="標楷體" w:eastAsia="標楷體" w:hAnsi="標楷體" w:hint="eastAsia"/>
          <w:sz w:val="28"/>
          <w:szCs w:val="28"/>
        </w:rPr>
        <w:t>）</w:t>
      </w:r>
      <w:r w:rsidR="002066B6">
        <w:rPr>
          <w:rFonts w:ascii="標楷體" w:eastAsia="標楷體" w:hAnsi="標楷體" w:hint="eastAsia"/>
          <w:sz w:val="28"/>
          <w:szCs w:val="28"/>
        </w:rPr>
        <w:t>，</w:t>
      </w:r>
      <w:r w:rsidRPr="0092603B">
        <w:rPr>
          <w:rFonts w:ascii="標楷體" w:eastAsia="標楷體" w:hAnsi="標楷體" w:hint="eastAsia"/>
          <w:sz w:val="28"/>
          <w:szCs w:val="28"/>
        </w:rPr>
        <w:t>並於</w:t>
      </w:r>
      <w:proofErr w:type="gramStart"/>
      <w:r w:rsidRPr="0092603B">
        <w:rPr>
          <w:rFonts w:ascii="標楷體" w:eastAsia="標楷體" w:hAnsi="標楷體" w:hint="eastAsia"/>
          <w:sz w:val="28"/>
          <w:szCs w:val="28"/>
        </w:rPr>
        <w:t>右上角蓋妥</w:t>
      </w:r>
      <w:proofErr w:type="gramEnd"/>
      <w:r w:rsidRPr="0092603B">
        <w:rPr>
          <w:rFonts w:ascii="標楷體" w:eastAsia="標楷體" w:hAnsi="標楷體" w:hint="eastAsia"/>
          <w:sz w:val="28"/>
          <w:szCs w:val="28"/>
        </w:rPr>
        <w:t>「代表著作」或「參考著作」及審查等別。</w:t>
      </w:r>
    </w:p>
    <w:p w14:paraId="3D6C334A" w14:textId="42BEA738" w:rsidR="00C62E64" w:rsidRDefault="005E2EEC" w:rsidP="005E2EEC">
      <w:pPr>
        <w:pStyle w:val="ae"/>
        <w:spacing w:line="400" w:lineRule="exact"/>
        <w:ind w:leftChars="0" w:left="18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教學實務升等</w:t>
      </w:r>
      <w:r w:rsidR="00C62E64">
        <w:rPr>
          <w:rFonts w:ascii="標楷體" w:eastAsia="標楷體" w:hAnsi="標楷體" w:hint="eastAsia"/>
          <w:sz w:val="28"/>
          <w:szCs w:val="28"/>
        </w:rPr>
        <w:t>須備妥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4F283E26" w14:textId="77777777" w:rsidR="00C62E64" w:rsidRDefault="00C62E64" w:rsidP="005E2EEC">
      <w:pPr>
        <w:pStyle w:val="ae"/>
        <w:spacing w:line="400" w:lineRule="exact"/>
        <w:ind w:leftChars="0" w:left="1824"/>
        <w:rPr>
          <w:rFonts w:ascii="標楷體" w:eastAsia="標楷體" w:hAnsi="標楷體"/>
          <w:sz w:val="28"/>
          <w:szCs w:val="28"/>
        </w:rPr>
      </w:pPr>
      <w:r w:rsidRPr="00C62E64">
        <w:rPr>
          <w:rFonts w:ascii="標楷體" w:eastAsia="標楷體" w:hAnsi="標楷體"/>
          <w:b/>
          <w:color w:val="000000" w:themeColor="text1"/>
          <w:sz w:val="28"/>
          <w:szCs w:val="28"/>
        </w:rPr>
        <w:fldChar w:fldCharType="begin"/>
      </w:r>
      <w:r w:rsidRPr="00C62E64">
        <w:rPr>
          <w:rFonts w:ascii="標楷體" w:eastAsia="標楷體" w:hAnsi="標楷體"/>
          <w:b/>
          <w:color w:val="000000" w:themeColor="text1"/>
          <w:sz w:val="28"/>
          <w:szCs w:val="28"/>
        </w:rPr>
        <w:instrText xml:space="preserve"> </w:instrText>
      </w:r>
      <w:r w:rsidRPr="00C62E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instrText>eq \o\ac(○,</w:instrText>
      </w:r>
      <w:r w:rsidRPr="00C62E64">
        <w:rPr>
          <w:rFonts w:ascii="標楷體" w:eastAsia="標楷體" w:hAnsi="標楷體" w:hint="eastAsia"/>
          <w:b/>
          <w:color w:val="000000" w:themeColor="text1"/>
          <w:position w:val="3"/>
          <w:sz w:val="19"/>
          <w:szCs w:val="28"/>
        </w:rPr>
        <w:instrText>1</w:instrText>
      </w:r>
      <w:r w:rsidRPr="00C62E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instrText>)</w:instrText>
      </w:r>
      <w:r w:rsidRPr="00C62E64">
        <w:rPr>
          <w:rFonts w:ascii="標楷體" w:eastAsia="標楷體" w:hAnsi="標楷體"/>
          <w:b/>
          <w:color w:val="000000" w:themeColor="text1"/>
          <w:sz w:val="28"/>
          <w:szCs w:val="28"/>
        </w:rPr>
        <w:fldChar w:fldCharType="end"/>
      </w:r>
      <w:r w:rsidR="005E2EEC" w:rsidRPr="005E2EEC">
        <w:rPr>
          <w:rFonts w:ascii="標楷體" w:eastAsia="標楷體" w:hAnsi="標楷體" w:hint="eastAsia"/>
          <w:sz w:val="28"/>
          <w:szCs w:val="28"/>
        </w:rPr>
        <w:t>教學實務研究成果專門著作及參考著作6套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2A58B2B" w14:textId="4E434E65" w:rsidR="005E2EEC" w:rsidRDefault="00C62E64" w:rsidP="00C62E64">
      <w:pPr>
        <w:spacing w:line="400" w:lineRule="exact"/>
        <w:ind w:leftChars="769" w:left="2129" w:hangingChars="101" w:hanging="283"/>
        <w:rPr>
          <w:rFonts w:ascii="標楷體" w:eastAsia="標楷體" w:hAnsi="標楷體"/>
          <w:sz w:val="28"/>
          <w:szCs w:val="28"/>
        </w:rPr>
      </w:pPr>
      <w:r w:rsidRPr="00C62E64">
        <w:rPr>
          <w:rFonts w:ascii="標楷體" w:eastAsia="標楷體" w:hAnsi="標楷體"/>
          <w:b/>
          <w:color w:val="000000" w:themeColor="text1"/>
          <w:sz w:val="28"/>
          <w:szCs w:val="28"/>
        </w:rPr>
        <w:fldChar w:fldCharType="begin"/>
      </w:r>
      <w:r w:rsidRPr="00C62E64">
        <w:rPr>
          <w:rFonts w:ascii="標楷體" w:eastAsia="標楷體" w:hAnsi="標楷體"/>
          <w:b/>
          <w:color w:val="000000" w:themeColor="text1"/>
          <w:sz w:val="28"/>
          <w:szCs w:val="28"/>
        </w:rPr>
        <w:instrText xml:space="preserve"> </w:instrText>
      </w:r>
      <w:r w:rsidRPr="00C62E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instrText>eq \o\ac(○,</w:instrText>
      </w:r>
      <w:r w:rsidRPr="00C62E64">
        <w:rPr>
          <w:rFonts w:ascii="標楷體" w:eastAsia="標楷體" w:hAnsi="標楷體" w:hint="eastAsia"/>
          <w:b/>
          <w:color w:val="000000" w:themeColor="text1"/>
          <w:position w:val="3"/>
          <w:sz w:val="19"/>
          <w:szCs w:val="28"/>
        </w:rPr>
        <w:instrText>2</w:instrText>
      </w:r>
      <w:r w:rsidRPr="00C62E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instrText>)</w:instrText>
      </w:r>
      <w:r w:rsidRPr="00C62E64">
        <w:rPr>
          <w:rFonts w:ascii="標楷體" w:eastAsia="標楷體" w:hAnsi="標楷體"/>
          <w:b/>
          <w:color w:val="000000" w:themeColor="text1"/>
          <w:sz w:val="28"/>
          <w:szCs w:val="28"/>
        </w:rPr>
        <w:fldChar w:fldCharType="end"/>
      </w:r>
      <w:r w:rsidR="005E2EEC" w:rsidRPr="005E2EEC">
        <w:rPr>
          <w:rFonts w:ascii="標楷體" w:eastAsia="標楷體" w:hAnsi="標楷體" w:hint="eastAsia"/>
          <w:sz w:val="28"/>
          <w:szCs w:val="28"/>
        </w:rPr>
        <w:t>自行選擇教學主題及內容進行2個小時之教學演示錄影帶、光碟等影像資料（至少2機錄製，且不得剪接）</w:t>
      </w:r>
      <w:r w:rsidR="005E2EEC">
        <w:rPr>
          <w:rFonts w:ascii="標楷體" w:eastAsia="標楷體" w:hAnsi="標楷體" w:hint="eastAsia"/>
          <w:sz w:val="28"/>
          <w:szCs w:val="28"/>
        </w:rPr>
        <w:t>3套。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C62E64">
        <w:rPr>
          <w:rFonts w:ascii="標楷體" w:eastAsia="標楷體" w:hAnsi="標楷體" w:hint="eastAsia"/>
          <w:sz w:val="28"/>
          <w:szCs w:val="28"/>
        </w:rPr>
        <w:t>108年4月30日107學年度第2學期第2次校教評會決議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1967D0BB" w14:textId="77777777" w:rsidR="0092603B" w:rsidRDefault="0092603B" w:rsidP="0092603B">
      <w:pPr>
        <w:pStyle w:val="ae"/>
        <w:numPr>
          <w:ilvl w:val="2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2603B">
        <w:rPr>
          <w:rFonts w:ascii="標楷體" w:eastAsia="標楷體" w:hAnsi="標楷體" w:hint="eastAsia"/>
          <w:sz w:val="28"/>
          <w:szCs w:val="28"/>
        </w:rPr>
        <w:t>前一等級之教師證書、近3年以上之聘書影本各1份。</w:t>
      </w:r>
    </w:p>
    <w:p w14:paraId="3EBF583F" w14:textId="7B704F94" w:rsidR="0092603B" w:rsidRDefault="0092603B" w:rsidP="0092603B">
      <w:pPr>
        <w:pStyle w:val="ae"/>
        <w:numPr>
          <w:ilvl w:val="2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2603B">
        <w:rPr>
          <w:rFonts w:ascii="標楷體" w:eastAsia="標楷體" w:hAnsi="標楷體" w:hint="eastAsia"/>
          <w:sz w:val="28"/>
          <w:szCs w:val="28"/>
        </w:rPr>
        <w:t>代表著作摘要</w:t>
      </w:r>
      <w:r w:rsidR="002A2B2F">
        <w:rPr>
          <w:rFonts w:ascii="標楷體" w:eastAsia="標楷體" w:hAnsi="標楷體" w:hint="eastAsia"/>
          <w:sz w:val="28"/>
          <w:szCs w:val="28"/>
        </w:rPr>
        <w:t>6</w:t>
      </w:r>
      <w:r w:rsidRPr="0092603B">
        <w:rPr>
          <w:rFonts w:ascii="標楷體" w:eastAsia="標楷體" w:hAnsi="標楷體" w:hint="eastAsia"/>
          <w:sz w:val="28"/>
          <w:szCs w:val="28"/>
        </w:rPr>
        <w:t>份。</w:t>
      </w:r>
    </w:p>
    <w:p w14:paraId="4DA93936" w14:textId="77777777" w:rsidR="0092603B" w:rsidRDefault="0092603B" w:rsidP="0092603B">
      <w:pPr>
        <w:pStyle w:val="ae"/>
        <w:numPr>
          <w:ilvl w:val="2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2603B">
        <w:rPr>
          <w:rFonts w:ascii="標楷體" w:eastAsia="標楷體" w:hAnsi="標楷體" w:hint="eastAsia"/>
          <w:sz w:val="28"/>
          <w:szCs w:val="28"/>
        </w:rPr>
        <w:t>合著人證明(代表著作係多數人合著者)</w:t>
      </w:r>
    </w:p>
    <w:p w14:paraId="70049BAA" w14:textId="269C360E" w:rsidR="0092603B" w:rsidRDefault="002A2B2F" w:rsidP="002A2B2F">
      <w:pPr>
        <w:pStyle w:val="ae"/>
        <w:numPr>
          <w:ilvl w:val="2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A2B2F">
        <w:rPr>
          <w:rFonts w:ascii="標楷體" w:eastAsia="標楷體" w:hAnsi="標楷體" w:hint="eastAsia"/>
          <w:sz w:val="28"/>
          <w:szCs w:val="28"/>
        </w:rPr>
        <w:t>送審代表作與曾送審合格之代表作名稱或內容近似者，送審時，應</w:t>
      </w:r>
      <w:proofErr w:type="gramStart"/>
      <w:r w:rsidRPr="002A2B2F">
        <w:rPr>
          <w:rFonts w:ascii="標楷體" w:eastAsia="標楷體" w:hAnsi="標楷體" w:hint="eastAsia"/>
          <w:sz w:val="28"/>
          <w:szCs w:val="28"/>
        </w:rPr>
        <w:t>檢附曾送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審合格之代表作及本次代表作異同對照；其名稱或內容有變更者，亦同</w:t>
      </w:r>
      <w:r w:rsidR="0092603B" w:rsidRPr="0092603B">
        <w:rPr>
          <w:rFonts w:ascii="標楷體" w:eastAsia="標楷體" w:hAnsi="標楷體" w:hint="eastAsia"/>
          <w:sz w:val="28"/>
          <w:szCs w:val="28"/>
        </w:rPr>
        <w:t>。</w:t>
      </w:r>
    </w:p>
    <w:p w14:paraId="7BD4BACC" w14:textId="77777777" w:rsidR="0092603B" w:rsidRDefault="0092603B" w:rsidP="0092603B">
      <w:pPr>
        <w:pStyle w:val="ae"/>
        <w:numPr>
          <w:ilvl w:val="2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2603B">
        <w:rPr>
          <w:rFonts w:ascii="標楷體" w:eastAsia="標楷體" w:hAnsi="標楷體" w:hint="eastAsia"/>
          <w:sz w:val="28"/>
          <w:szCs w:val="28"/>
        </w:rPr>
        <w:t>學位論文及(或)個人其他學術、專業成績證明文件或資料。</w:t>
      </w:r>
    </w:p>
    <w:p w14:paraId="2B0F0FA2" w14:textId="487BD100" w:rsidR="0092603B" w:rsidRDefault="0092603B" w:rsidP="002A2B2F">
      <w:pPr>
        <w:pStyle w:val="ae"/>
        <w:numPr>
          <w:ilvl w:val="2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2603B">
        <w:rPr>
          <w:rFonts w:ascii="標楷體" w:eastAsia="標楷體" w:hAnsi="標楷體" w:hint="eastAsia"/>
          <w:sz w:val="28"/>
          <w:szCs w:val="28"/>
        </w:rPr>
        <w:t>國外學位送審者應繳資料。</w:t>
      </w:r>
      <w:proofErr w:type="gramStart"/>
      <w:r w:rsidR="002A2B2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A2B2F">
        <w:rPr>
          <w:rFonts w:ascii="標楷體" w:eastAsia="標楷體" w:hAnsi="標楷體" w:hint="eastAsia"/>
          <w:sz w:val="28"/>
          <w:szCs w:val="28"/>
        </w:rPr>
        <w:t>參本校辦理以學位或文憑送審教師</w:t>
      </w:r>
      <w:r w:rsidR="002A2B2F">
        <w:rPr>
          <w:rFonts w:ascii="標楷體" w:eastAsia="標楷體" w:hAnsi="標楷體" w:hint="eastAsia"/>
          <w:sz w:val="28"/>
          <w:szCs w:val="28"/>
        </w:rPr>
        <w:lastRenderedPageBreak/>
        <w:t>應備資料一覽表：十</w:t>
      </w:r>
      <w:proofErr w:type="gramStart"/>
      <w:r w:rsidR="002A2B2F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10DBD53" w14:textId="166CEDC6" w:rsidR="00FA060D" w:rsidRDefault="00FA060D" w:rsidP="00FA060D">
      <w:pPr>
        <w:pStyle w:val="ae"/>
        <w:numPr>
          <w:ilvl w:val="2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A060D">
        <w:rPr>
          <w:rFonts w:ascii="標楷體" w:eastAsia="標楷體" w:hAnsi="標楷體" w:hint="eastAsia"/>
          <w:sz w:val="28"/>
          <w:szCs w:val="28"/>
        </w:rPr>
        <w:t>請於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FA060D">
        <w:rPr>
          <w:rFonts w:ascii="標楷體" w:eastAsia="標楷體" w:hAnsi="標楷體" w:hint="eastAsia"/>
          <w:sz w:val="28"/>
          <w:szCs w:val="28"/>
        </w:rPr>
        <w:t>國科會學術研發服務網-研究人才查詢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FA060D">
        <w:rPr>
          <w:rFonts w:ascii="標楷體" w:eastAsia="標楷體" w:hAnsi="標楷體" w:hint="eastAsia"/>
          <w:sz w:val="28"/>
          <w:szCs w:val="28"/>
        </w:rPr>
        <w:t>選取自身之「學術專長」</w:t>
      </w:r>
      <w:proofErr w:type="gramStart"/>
      <w:r w:rsidRPr="00FA060D">
        <w:rPr>
          <w:rFonts w:ascii="標楷體" w:eastAsia="標楷體" w:hAnsi="標楷體" w:hint="eastAsia"/>
          <w:sz w:val="28"/>
          <w:szCs w:val="28"/>
        </w:rPr>
        <w:t>後截圖</w:t>
      </w:r>
      <w:proofErr w:type="gramEnd"/>
      <w:r w:rsidRPr="00FA060D">
        <w:rPr>
          <w:rFonts w:ascii="標楷體" w:eastAsia="標楷體" w:hAnsi="標楷體" w:hint="eastAsia"/>
          <w:sz w:val="28"/>
          <w:szCs w:val="28"/>
        </w:rPr>
        <w:t>，並附於推薦表後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BD78680" w14:textId="77777777" w:rsidR="0092603B" w:rsidRPr="0092603B" w:rsidRDefault="0092603B" w:rsidP="0092603B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以上係共同繳交資料，各類別教師須繳交之資料，</w:t>
      </w:r>
      <w:proofErr w:type="gramStart"/>
      <w:r w:rsidR="0061740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請依本通知附表內之應附資料繳交。</w:t>
      </w:r>
    </w:p>
    <w:p w14:paraId="164FD5BD" w14:textId="68368B52" w:rsidR="0055519E" w:rsidRDefault="00D2283C" w:rsidP="00D2283C">
      <w:pPr>
        <w:pStyle w:val="ae"/>
        <w:numPr>
          <w:ilvl w:val="0"/>
          <w:numId w:val="7"/>
        </w:numPr>
        <w:spacing w:line="400" w:lineRule="exact"/>
        <w:ind w:leftChars="0" w:left="980" w:hanging="9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系（所、中心）教評會：系（所、中心）應</w:t>
      </w:r>
      <w:proofErr w:type="gramStart"/>
      <w:r w:rsidR="0007697F">
        <w:rPr>
          <w:rFonts w:ascii="標楷體" w:eastAsia="標楷體" w:hAnsi="標楷體" w:hint="eastAsia"/>
          <w:b/>
          <w:sz w:val="28"/>
          <w:szCs w:val="28"/>
        </w:rPr>
        <w:t>通知擬升等</w:t>
      </w:r>
      <w:proofErr w:type="gramEnd"/>
      <w:r w:rsidR="0007697F">
        <w:rPr>
          <w:rFonts w:ascii="標楷體" w:eastAsia="標楷體" w:hAnsi="標楷體" w:hint="eastAsia"/>
          <w:b/>
          <w:sz w:val="28"/>
          <w:szCs w:val="28"/>
        </w:rPr>
        <w:t>教師，並</w:t>
      </w:r>
      <w:r w:rsidR="0055519E">
        <w:rPr>
          <w:rFonts w:ascii="標楷體" w:eastAsia="標楷體" w:hAnsi="標楷體" w:hint="eastAsia"/>
          <w:b/>
          <w:sz w:val="28"/>
          <w:szCs w:val="28"/>
        </w:rPr>
        <w:t>就教師之送審資格及送審資料詳加檢核，</w:t>
      </w:r>
      <w:r w:rsidR="00C21691">
        <w:rPr>
          <w:rFonts w:ascii="標楷體" w:eastAsia="標楷體" w:hAnsi="標楷體" w:hint="eastAsia"/>
          <w:b/>
          <w:sz w:val="28"/>
          <w:szCs w:val="28"/>
        </w:rPr>
        <w:t>及</w:t>
      </w:r>
      <w:r w:rsidR="0055519E">
        <w:rPr>
          <w:rFonts w:ascii="標楷體" w:eastAsia="標楷體" w:hAnsi="標楷體" w:hint="eastAsia"/>
          <w:b/>
          <w:sz w:val="28"/>
          <w:szCs w:val="28"/>
        </w:rPr>
        <w:t>教學服務成績予以考評，</w:t>
      </w:r>
      <w:r w:rsidR="00835616" w:rsidRPr="00D2283C">
        <w:rPr>
          <w:rFonts w:ascii="標楷體" w:eastAsia="標楷體" w:hAnsi="標楷體" w:hint="eastAsia"/>
          <w:b/>
          <w:sz w:val="28"/>
          <w:szCs w:val="28"/>
        </w:rPr>
        <w:t>初評教學服務成績達</w:t>
      </w:r>
      <w:r w:rsidR="00BE04EE" w:rsidRPr="00D2283C">
        <w:rPr>
          <w:rFonts w:ascii="標楷體" w:eastAsia="標楷體" w:hAnsi="標楷體" w:hint="eastAsia"/>
          <w:b/>
          <w:sz w:val="28"/>
          <w:szCs w:val="28"/>
        </w:rPr>
        <w:t>70</w:t>
      </w:r>
      <w:r w:rsidR="00835616" w:rsidRPr="00D2283C">
        <w:rPr>
          <w:rFonts w:ascii="標楷體" w:eastAsia="標楷體" w:hAnsi="標楷體" w:hint="eastAsia"/>
          <w:b/>
          <w:sz w:val="28"/>
          <w:szCs w:val="28"/>
        </w:rPr>
        <w:t>分以上，同意申請升等，</w:t>
      </w:r>
      <w:r w:rsidR="00BE04EE" w:rsidRPr="00D2283C">
        <w:rPr>
          <w:rFonts w:ascii="標楷體" w:eastAsia="標楷體" w:hAnsi="標楷體" w:hint="eastAsia"/>
          <w:b/>
          <w:sz w:val="28"/>
          <w:szCs w:val="28"/>
        </w:rPr>
        <w:t>並</w:t>
      </w:r>
      <w:r w:rsidR="00835616" w:rsidRPr="00D2283C">
        <w:rPr>
          <w:rFonts w:ascii="標楷體" w:eastAsia="標楷體" w:hAnsi="標楷體" w:hint="eastAsia"/>
          <w:b/>
          <w:sz w:val="28"/>
          <w:szCs w:val="28"/>
        </w:rPr>
        <w:t>於</w:t>
      </w:r>
      <w:r w:rsidR="00555B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="00835616" w:rsidRPr="002D5EA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555B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="00835616" w:rsidRPr="002D5EA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555B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835616" w:rsidRPr="002D5EA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835616" w:rsidRPr="00D2283C">
        <w:rPr>
          <w:rFonts w:ascii="標楷體" w:eastAsia="標楷體" w:hAnsi="標楷體" w:hint="eastAsia"/>
          <w:b/>
          <w:sz w:val="28"/>
          <w:szCs w:val="28"/>
        </w:rPr>
        <w:t>前</w:t>
      </w:r>
      <w:r w:rsidR="00BE04EE" w:rsidRPr="00D2283C">
        <w:rPr>
          <w:rFonts w:ascii="標楷體" w:eastAsia="標楷體" w:hAnsi="標楷體" w:hint="eastAsia"/>
          <w:b/>
          <w:sz w:val="28"/>
          <w:szCs w:val="28"/>
        </w:rPr>
        <w:t>將有關會議紀錄、</w:t>
      </w:r>
      <w:r w:rsidR="00D11392">
        <w:rPr>
          <w:rFonts w:ascii="標楷體" w:eastAsia="標楷體" w:hAnsi="標楷體" w:hint="eastAsia"/>
          <w:b/>
          <w:sz w:val="28"/>
          <w:szCs w:val="28"/>
        </w:rPr>
        <w:t>相關</w:t>
      </w:r>
      <w:r w:rsidR="00BE04EE" w:rsidRPr="00D2283C">
        <w:rPr>
          <w:rFonts w:ascii="標楷體" w:eastAsia="標楷體" w:hAnsi="標楷體" w:hint="eastAsia"/>
          <w:b/>
          <w:sz w:val="28"/>
          <w:szCs w:val="28"/>
        </w:rPr>
        <w:t>表件</w:t>
      </w:r>
      <w:r w:rsidR="003851BD">
        <w:rPr>
          <w:rFonts w:ascii="標楷體" w:eastAsia="標楷體" w:hAnsi="標楷體" w:hint="eastAsia"/>
          <w:b/>
          <w:sz w:val="28"/>
          <w:szCs w:val="28"/>
        </w:rPr>
        <w:t>、</w:t>
      </w:r>
      <w:r w:rsidR="00BE04EE" w:rsidRPr="00D2283C">
        <w:rPr>
          <w:rFonts w:ascii="標楷體" w:eastAsia="標楷體" w:hAnsi="標楷體" w:hint="eastAsia"/>
          <w:b/>
          <w:sz w:val="28"/>
          <w:szCs w:val="28"/>
        </w:rPr>
        <w:t>著作</w:t>
      </w:r>
      <w:r w:rsidR="003851BD">
        <w:rPr>
          <w:rFonts w:ascii="標楷體" w:eastAsia="標楷體" w:hAnsi="標楷體" w:hint="eastAsia"/>
          <w:b/>
          <w:sz w:val="28"/>
          <w:szCs w:val="28"/>
        </w:rPr>
        <w:t>及</w:t>
      </w:r>
      <w:r w:rsidR="003851BD" w:rsidRPr="003851BD">
        <w:rPr>
          <w:rFonts w:ascii="標楷體" w:eastAsia="標楷體" w:hAnsi="標楷體" w:hint="eastAsia"/>
          <w:b/>
          <w:sz w:val="28"/>
          <w:szCs w:val="28"/>
        </w:rPr>
        <w:t>教學服務成績考核評分表</w:t>
      </w:r>
      <w:r w:rsidR="00BE04EE" w:rsidRPr="00D2283C">
        <w:rPr>
          <w:rFonts w:ascii="標楷體" w:eastAsia="標楷體" w:hAnsi="標楷體" w:hint="eastAsia"/>
          <w:b/>
          <w:sz w:val="28"/>
          <w:szCs w:val="28"/>
        </w:rPr>
        <w:t>送所屬學院彙整，由院教評會</w:t>
      </w:r>
      <w:r w:rsidR="00835616" w:rsidRPr="00D2283C">
        <w:rPr>
          <w:rFonts w:ascii="標楷體" w:eastAsia="標楷體" w:hAnsi="標楷體" w:hint="eastAsia"/>
          <w:b/>
          <w:sz w:val="28"/>
          <w:szCs w:val="28"/>
        </w:rPr>
        <w:t>辦理</w:t>
      </w:r>
      <w:proofErr w:type="gramStart"/>
      <w:r w:rsidR="00835616" w:rsidRPr="00D2283C">
        <w:rPr>
          <w:rFonts w:ascii="標楷體" w:eastAsia="標楷體" w:hAnsi="標楷體" w:hint="eastAsia"/>
          <w:b/>
          <w:sz w:val="28"/>
          <w:szCs w:val="28"/>
        </w:rPr>
        <w:t>複</w:t>
      </w:r>
      <w:proofErr w:type="gramEnd"/>
      <w:r w:rsidR="00835616" w:rsidRPr="00D2283C">
        <w:rPr>
          <w:rFonts w:ascii="標楷體" w:eastAsia="標楷體" w:hAnsi="標楷體" w:hint="eastAsia"/>
          <w:b/>
          <w:sz w:val="28"/>
          <w:szCs w:val="28"/>
        </w:rPr>
        <w:t>審。</w:t>
      </w:r>
    </w:p>
    <w:p w14:paraId="0FC7633E" w14:textId="77777777" w:rsidR="0055519E" w:rsidRDefault="00EB0690" w:rsidP="0055519E">
      <w:pPr>
        <w:pStyle w:val="ae"/>
        <w:spacing w:line="400" w:lineRule="exact"/>
        <w:ind w:leftChars="0" w:left="9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審</w:t>
      </w:r>
      <w:r w:rsidR="0055519E">
        <w:rPr>
          <w:rFonts w:ascii="標楷體" w:eastAsia="標楷體" w:hAnsi="標楷體" w:hint="eastAsia"/>
          <w:b/>
          <w:sz w:val="28"/>
          <w:szCs w:val="28"/>
        </w:rPr>
        <w:t>核項目如下：</w:t>
      </w:r>
    </w:p>
    <w:p w14:paraId="6F37021C" w14:textId="77777777" w:rsidR="0055519E" w:rsidRPr="00DD1740" w:rsidRDefault="0055519E" w:rsidP="0055519E">
      <w:pPr>
        <w:pStyle w:val="ae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FF"/>
          <w:sz w:val="28"/>
          <w:szCs w:val="28"/>
        </w:rPr>
      </w:pPr>
      <w:r w:rsidRPr="00DD1740">
        <w:rPr>
          <w:rFonts w:ascii="標楷體" w:eastAsia="標楷體" w:hAnsi="標楷體" w:hint="eastAsia"/>
          <w:b/>
          <w:color w:val="0000FF"/>
          <w:sz w:val="28"/>
          <w:szCs w:val="28"/>
        </w:rPr>
        <w:t>服務年資之計算應符合「</w:t>
      </w:r>
      <w:r w:rsidRPr="00DD1740">
        <w:rPr>
          <w:rFonts w:ascii="標楷體" w:eastAsia="標楷體" w:hAnsi="標楷體"/>
          <w:b/>
          <w:color w:val="0000FF"/>
          <w:sz w:val="28"/>
          <w:szCs w:val="28"/>
        </w:rPr>
        <w:t>教育人員任用條例</w:t>
      </w:r>
      <w:r w:rsidRPr="00DD1740">
        <w:rPr>
          <w:rFonts w:ascii="標楷體" w:eastAsia="標楷體" w:hAnsi="標楷體" w:hint="eastAsia"/>
          <w:b/>
          <w:color w:val="0000FF"/>
          <w:sz w:val="28"/>
          <w:szCs w:val="28"/>
        </w:rPr>
        <w:t>」第16條至第18條規定。</w:t>
      </w:r>
    </w:p>
    <w:p w14:paraId="2C58DC0B" w14:textId="77777777" w:rsidR="0055519E" w:rsidRPr="00DD1740" w:rsidRDefault="0055519E" w:rsidP="0055519E">
      <w:pPr>
        <w:pStyle w:val="ae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FF"/>
          <w:sz w:val="28"/>
          <w:szCs w:val="28"/>
        </w:rPr>
      </w:pPr>
      <w:r w:rsidRPr="00DD1740">
        <w:rPr>
          <w:rFonts w:ascii="標楷體" w:eastAsia="標楷體" w:hAnsi="標楷體" w:hint="eastAsia"/>
          <w:b/>
          <w:color w:val="0000FF"/>
          <w:sz w:val="28"/>
          <w:szCs w:val="28"/>
        </w:rPr>
        <w:t>審查之著作應符合教育部訂頒「專科以上學校教師資格審定辦法」第</w:t>
      </w:r>
      <w:r w:rsidR="00776CC4">
        <w:rPr>
          <w:rFonts w:ascii="標楷體" w:eastAsia="標楷體" w:hAnsi="標楷體" w:hint="eastAsia"/>
          <w:b/>
          <w:color w:val="0000FF"/>
          <w:sz w:val="28"/>
          <w:szCs w:val="28"/>
        </w:rPr>
        <w:t>2</w:t>
      </w:r>
      <w:r w:rsidRPr="00DD1740">
        <w:rPr>
          <w:rFonts w:ascii="標楷體" w:eastAsia="標楷體" w:hAnsi="標楷體" w:hint="eastAsia"/>
          <w:b/>
          <w:color w:val="0000FF"/>
          <w:sz w:val="28"/>
          <w:szCs w:val="28"/>
        </w:rPr>
        <w:t>1條規定。</w:t>
      </w:r>
    </w:p>
    <w:p w14:paraId="67FE4CD0" w14:textId="6E198CD9" w:rsidR="002059E3" w:rsidRDefault="002059E3" w:rsidP="00555BA6">
      <w:pPr>
        <w:pStyle w:val="ae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>升等之著作，應與任教科目性質相關，</w:t>
      </w:r>
      <w:r w:rsidR="00555BA6" w:rsidRPr="00555BA6">
        <w:rPr>
          <w:rFonts w:ascii="標楷體" w:eastAsia="標楷體" w:hAnsi="標楷體" w:hint="eastAsia"/>
          <w:b/>
          <w:color w:val="0000FF"/>
          <w:sz w:val="28"/>
          <w:szCs w:val="28"/>
        </w:rPr>
        <w:t>且為取得前一等級教師資格後所公開</w:t>
      </w:r>
      <w:r w:rsidR="00555BA6">
        <w:rPr>
          <w:rFonts w:ascii="標楷體" w:eastAsia="標楷體" w:hAnsi="標楷體" w:hint="eastAsia"/>
          <w:b/>
          <w:color w:val="0000FF"/>
          <w:sz w:val="28"/>
          <w:szCs w:val="28"/>
        </w:rPr>
        <w:t>出版或發表之第一作者或通信（訊）作者代表作（應以本校名義發表）1篇及參考作至少3</w:t>
      </w:r>
      <w:r w:rsidR="00555BA6" w:rsidRPr="00555BA6">
        <w:rPr>
          <w:rFonts w:ascii="標楷體" w:eastAsia="標楷體" w:hAnsi="標楷體" w:hint="eastAsia"/>
          <w:b/>
          <w:color w:val="0000FF"/>
          <w:sz w:val="28"/>
          <w:szCs w:val="28"/>
        </w:rPr>
        <w:t>篇。</w:t>
      </w:r>
    </w:p>
    <w:p w14:paraId="21D5B7F5" w14:textId="77777777" w:rsidR="00EB0690" w:rsidRPr="00DD1740" w:rsidRDefault="0007697F" w:rsidP="0055519E">
      <w:pPr>
        <w:pStyle w:val="ae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FF"/>
          <w:sz w:val="28"/>
          <w:szCs w:val="28"/>
        </w:rPr>
      </w:pPr>
      <w:r w:rsidRPr="00A244DE">
        <w:rPr>
          <w:rFonts w:ascii="標楷體" w:eastAsia="標楷體" w:hAnsi="標楷體" w:hint="eastAsia"/>
          <w:b/>
          <w:color w:val="0000FF"/>
          <w:sz w:val="28"/>
          <w:szCs w:val="28"/>
        </w:rPr>
        <w:t>資格審查履歷表</w:t>
      </w:r>
      <w:r w:rsidR="0055519E" w:rsidRPr="00DD1740">
        <w:rPr>
          <w:rFonts w:ascii="標楷體" w:eastAsia="標楷體" w:hAnsi="標楷體" w:hint="eastAsia"/>
          <w:b/>
          <w:color w:val="0000FF"/>
          <w:sz w:val="28"/>
          <w:szCs w:val="28"/>
        </w:rPr>
        <w:t>(甲表、</w:t>
      </w:r>
      <w:proofErr w:type="gramStart"/>
      <w:r w:rsidR="0055519E" w:rsidRPr="00DD1740">
        <w:rPr>
          <w:rFonts w:ascii="標楷體" w:eastAsia="標楷體" w:hAnsi="標楷體" w:hint="eastAsia"/>
          <w:b/>
          <w:color w:val="0000FF"/>
          <w:sz w:val="28"/>
          <w:szCs w:val="28"/>
        </w:rPr>
        <w:t>乙表</w:t>
      </w:r>
      <w:proofErr w:type="gramEnd"/>
      <w:r w:rsidR="0055519E" w:rsidRPr="00DD1740">
        <w:rPr>
          <w:rFonts w:ascii="標楷體" w:eastAsia="標楷體" w:hAnsi="標楷體" w:hint="eastAsia"/>
          <w:b/>
          <w:color w:val="0000FF"/>
          <w:sz w:val="28"/>
          <w:szCs w:val="28"/>
        </w:rPr>
        <w:t>)之</w:t>
      </w:r>
      <w:r w:rsidR="00EB0690" w:rsidRPr="00DD1740">
        <w:rPr>
          <w:rFonts w:ascii="標楷體" w:eastAsia="標楷體" w:hAnsi="標楷體" w:hint="eastAsia"/>
          <w:b/>
          <w:color w:val="0000FF"/>
          <w:sz w:val="28"/>
          <w:szCs w:val="28"/>
        </w:rPr>
        <w:t>內容</w:t>
      </w:r>
      <w:r w:rsidR="0055519E" w:rsidRPr="00DD1740">
        <w:rPr>
          <w:rFonts w:ascii="標楷體" w:eastAsia="標楷體" w:hAnsi="標楷體" w:hint="eastAsia"/>
          <w:b/>
          <w:color w:val="0000FF"/>
          <w:sz w:val="28"/>
          <w:szCs w:val="28"/>
        </w:rPr>
        <w:t>與其</w:t>
      </w:r>
      <w:r w:rsidR="00EB0690" w:rsidRPr="00DD1740">
        <w:rPr>
          <w:rFonts w:ascii="標楷體" w:eastAsia="標楷體" w:hAnsi="標楷體" w:hint="eastAsia"/>
          <w:b/>
          <w:color w:val="0000FF"/>
          <w:sz w:val="28"/>
          <w:szCs w:val="28"/>
        </w:rPr>
        <w:t>代表著作及參考著作內容</w:t>
      </w:r>
      <w:r w:rsidR="00DD1740">
        <w:rPr>
          <w:rFonts w:ascii="標楷體" w:eastAsia="標楷體" w:hAnsi="標楷體" w:hint="eastAsia"/>
          <w:b/>
          <w:color w:val="0000FF"/>
          <w:sz w:val="28"/>
          <w:szCs w:val="28"/>
        </w:rPr>
        <w:t>（含論文篇名文字是否一致）</w:t>
      </w:r>
      <w:r w:rsidR="00EB0690" w:rsidRPr="00DD1740">
        <w:rPr>
          <w:rFonts w:ascii="標楷體" w:eastAsia="標楷體" w:hAnsi="標楷體" w:hint="eastAsia"/>
          <w:b/>
          <w:color w:val="0000FF"/>
          <w:sz w:val="28"/>
          <w:szCs w:val="28"/>
        </w:rPr>
        <w:t>是否相符。</w:t>
      </w:r>
    </w:p>
    <w:p w14:paraId="1EFEF72A" w14:textId="5AB2E7D8" w:rsidR="00EB0690" w:rsidRPr="00DD1740" w:rsidRDefault="00EB0690" w:rsidP="0055519E">
      <w:pPr>
        <w:pStyle w:val="ae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FF"/>
          <w:sz w:val="28"/>
          <w:szCs w:val="28"/>
        </w:rPr>
      </w:pPr>
      <w:r w:rsidRPr="00DD1740">
        <w:rPr>
          <w:rFonts w:ascii="標楷體" w:eastAsia="標楷體" w:hAnsi="標楷體" w:hint="eastAsia"/>
          <w:b/>
          <w:color w:val="0000FF"/>
          <w:sz w:val="28"/>
          <w:szCs w:val="28"/>
        </w:rPr>
        <w:t>教育部履歷表甲表</w:t>
      </w:r>
      <w:r w:rsidR="00555BA6">
        <w:rPr>
          <w:rFonts w:ascii="標楷體" w:eastAsia="標楷體" w:hAnsi="標楷體" w:hint="eastAsia"/>
          <w:b/>
          <w:color w:val="0000FF"/>
          <w:sz w:val="28"/>
          <w:szCs w:val="28"/>
        </w:rPr>
        <w:t>3份、</w:t>
      </w:r>
      <w:proofErr w:type="gramStart"/>
      <w:r w:rsidR="00555BA6">
        <w:rPr>
          <w:rFonts w:ascii="標楷體" w:eastAsia="標楷體" w:hAnsi="標楷體" w:hint="eastAsia"/>
          <w:b/>
          <w:color w:val="0000FF"/>
          <w:sz w:val="28"/>
          <w:szCs w:val="28"/>
        </w:rPr>
        <w:t>乙表</w:t>
      </w:r>
      <w:r w:rsidR="002119F8">
        <w:rPr>
          <w:rFonts w:ascii="標楷體" w:eastAsia="標楷體" w:hAnsi="標楷體" w:hint="eastAsia"/>
          <w:b/>
          <w:color w:val="0000FF"/>
          <w:sz w:val="28"/>
          <w:szCs w:val="28"/>
        </w:rPr>
        <w:t>6</w:t>
      </w:r>
      <w:r w:rsidRPr="00DD1740">
        <w:rPr>
          <w:rFonts w:ascii="標楷體" w:eastAsia="標楷體" w:hAnsi="標楷體" w:hint="eastAsia"/>
          <w:b/>
          <w:color w:val="0000FF"/>
          <w:sz w:val="28"/>
          <w:szCs w:val="28"/>
        </w:rPr>
        <w:t>份</w:t>
      </w:r>
      <w:proofErr w:type="gramEnd"/>
      <w:r w:rsidRPr="00DD1740">
        <w:rPr>
          <w:rFonts w:ascii="標楷體" w:eastAsia="標楷體" w:hAnsi="標楷體" w:hint="eastAsia"/>
          <w:b/>
          <w:color w:val="0000FF"/>
          <w:sz w:val="28"/>
          <w:szCs w:val="28"/>
        </w:rPr>
        <w:t>，</w:t>
      </w:r>
      <w:proofErr w:type="gramStart"/>
      <w:r w:rsidRPr="00DD1740">
        <w:rPr>
          <w:rFonts w:ascii="標楷體" w:eastAsia="標楷體" w:hAnsi="標楷體" w:hint="eastAsia"/>
          <w:b/>
          <w:color w:val="0000FF"/>
          <w:sz w:val="28"/>
          <w:szCs w:val="28"/>
        </w:rPr>
        <w:t>甲表須貼</w:t>
      </w:r>
      <w:proofErr w:type="gramEnd"/>
      <w:r w:rsidRPr="00DD1740">
        <w:rPr>
          <w:rFonts w:ascii="標楷體" w:eastAsia="標楷體" w:hAnsi="標楷體" w:hint="eastAsia"/>
          <w:b/>
          <w:color w:val="0000FF"/>
          <w:sz w:val="28"/>
          <w:szCs w:val="28"/>
        </w:rPr>
        <w:t>照片及簽名，並另附</w:t>
      </w:r>
      <w:r w:rsidR="00555BA6">
        <w:rPr>
          <w:rFonts w:ascii="標楷體" w:eastAsia="標楷體" w:hAnsi="標楷體" w:hint="eastAsia"/>
          <w:b/>
          <w:color w:val="0000FF"/>
          <w:sz w:val="28"/>
          <w:szCs w:val="28"/>
        </w:rPr>
        <w:t>1吋</w:t>
      </w:r>
      <w:r w:rsidRPr="00DD1740">
        <w:rPr>
          <w:rFonts w:ascii="標楷體" w:eastAsia="標楷體" w:hAnsi="標楷體" w:hint="eastAsia"/>
          <w:b/>
          <w:color w:val="0000FF"/>
          <w:sz w:val="28"/>
          <w:szCs w:val="28"/>
        </w:rPr>
        <w:t>照片1張（教師證書需用）。</w:t>
      </w:r>
    </w:p>
    <w:p w14:paraId="365CD2D6" w14:textId="23A7EF1D" w:rsidR="00EB0690" w:rsidRDefault="00DD1740" w:rsidP="00555BA6">
      <w:pPr>
        <w:pStyle w:val="ae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>代表著作摘要</w:t>
      </w:r>
      <w:r w:rsidR="002119F8">
        <w:rPr>
          <w:rFonts w:ascii="標楷體" w:eastAsia="標楷體" w:hAnsi="標楷體" w:hint="eastAsia"/>
          <w:b/>
          <w:color w:val="0000FF"/>
          <w:sz w:val="28"/>
          <w:szCs w:val="28"/>
        </w:rPr>
        <w:t>6</w:t>
      </w:r>
      <w:r w:rsidR="00555BA6" w:rsidRPr="00555BA6">
        <w:rPr>
          <w:rFonts w:ascii="標楷體" w:eastAsia="標楷體" w:hAnsi="標楷體" w:hint="eastAsia"/>
          <w:b/>
          <w:color w:val="0000FF"/>
          <w:sz w:val="28"/>
          <w:szCs w:val="28"/>
        </w:rPr>
        <w:t>份</w:t>
      </w:r>
      <w:proofErr w:type="gramStart"/>
      <w:r w:rsidR="00D11392" w:rsidRPr="00D11392">
        <w:rPr>
          <w:rFonts w:ascii="標楷體" w:eastAsia="標楷體" w:hAnsi="標楷體" w:hint="eastAsia"/>
          <w:b/>
          <w:color w:val="0000FF"/>
          <w:sz w:val="28"/>
          <w:szCs w:val="28"/>
        </w:rPr>
        <w:t>（</w:t>
      </w:r>
      <w:proofErr w:type="gramEnd"/>
      <w:r w:rsidR="00D11392" w:rsidRPr="00D11392">
        <w:rPr>
          <w:rFonts w:ascii="標楷體" w:eastAsia="標楷體" w:hAnsi="標楷體" w:hint="eastAsia"/>
          <w:b/>
          <w:color w:val="0000FF"/>
          <w:sz w:val="28"/>
          <w:szCs w:val="28"/>
        </w:rPr>
        <w:t>外文撰寫者另附中文摘要一式</w:t>
      </w:r>
      <w:r w:rsidR="002119F8">
        <w:rPr>
          <w:rFonts w:ascii="標楷體" w:eastAsia="標楷體" w:hAnsi="標楷體" w:hint="eastAsia"/>
          <w:b/>
          <w:color w:val="0000FF"/>
          <w:sz w:val="28"/>
          <w:szCs w:val="28"/>
        </w:rPr>
        <w:t>6</w:t>
      </w:r>
      <w:r w:rsidR="00D11392" w:rsidRPr="00D11392">
        <w:rPr>
          <w:rFonts w:ascii="標楷體" w:eastAsia="標楷體" w:hAnsi="標楷體" w:hint="eastAsia"/>
          <w:b/>
          <w:color w:val="0000FF"/>
          <w:sz w:val="28"/>
          <w:szCs w:val="28"/>
        </w:rPr>
        <w:t>份</w:t>
      </w:r>
      <w:proofErr w:type="gramStart"/>
      <w:r w:rsidR="00D11392" w:rsidRPr="00D11392">
        <w:rPr>
          <w:rFonts w:ascii="標楷體" w:eastAsia="標楷體" w:hAnsi="標楷體" w:hint="eastAsia"/>
          <w:b/>
          <w:color w:val="0000FF"/>
          <w:sz w:val="28"/>
          <w:szCs w:val="28"/>
        </w:rPr>
        <w:t>（</w:t>
      </w:r>
      <w:proofErr w:type="gramEnd"/>
      <w:r w:rsidR="00D11392" w:rsidRPr="00D11392">
        <w:rPr>
          <w:rFonts w:ascii="標楷體" w:eastAsia="標楷體" w:hAnsi="標楷體" w:hint="eastAsia"/>
          <w:b/>
          <w:color w:val="0000FF"/>
          <w:sz w:val="28"/>
          <w:szCs w:val="28"/>
        </w:rPr>
        <w:t>500字至1,000字</w:t>
      </w:r>
      <w:proofErr w:type="gramStart"/>
      <w:r w:rsidR="00D11392" w:rsidRPr="00D11392">
        <w:rPr>
          <w:rFonts w:ascii="標楷體" w:eastAsia="標楷體" w:hAnsi="標楷體" w:hint="eastAsia"/>
          <w:b/>
          <w:color w:val="0000FF"/>
          <w:sz w:val="28"/>
          <w:szCs w:val="28"/>
        </w:rPr>
        <w:t>）</w:t>
      </w:r>
      <w:r w:rsidR="00555BA6">
        <w:rPr>
          <w:rFonts w:ascii="標楷體" w:eastAsia="標楷體" w:hAnsi="標楷體" w:hint="eastAsia"/>
          <w:b/>
          <w:color w:val="0000FF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/>
          <w:color w:val="0000FF"/>
          <w:sz w:val="28"/>
          <w:szCs w:val="28"/>
        </w:rPr>
        <w:t>。</w:t>
      </w:r>
    </w:p>
    <w:p w14:paraId="221127A6" w14:textId="25D5CDF4" w:rsidR="00D11392" w:rsidRDefault="00D11392" w:rsidP="00D11392">
      <w:pPr>
        <w:pStyle w:val="ae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FF"/>
          <w:sz w:val="28"/>
          <w:szCs w:val="28"/>
        </w:rPr>
      </w:pPr>
      <w:r w:rsidRPr="00D11392">
        <w:rPr>
          <w:rFonts w:ascii="標楷體" w:eastAsia="標楷體" w:hAnsi="標楷體" w:hint="eastAsia"/>
          <w:b/>
          <w:color w:val="0000FF"/>
          <w:sz w:val="28"/>
          <w:szCs w:val="28"/>
        </w:rPr>
        <w:t>著作請準備</w:t>
      </w:r>
      <w:r w:rsidR="002119F8">
        <w:rPr>
          <w:rFonts w:ascii="標楷體" w:eastAsia="標楷體" w:hAnsi="標楷體" w:hint="eastAsia"/>
          <w:b/>
          <w:color w:val="0000FF"/>
          <w:sz w:val="28"/>
          <w:szCs w:val="28"/>
        </w:rPr>
        <w:t>6</w:t>
      </w:r>
      <w:r w:rsidRPr="00D11392">
        <w:rPr>
          <w:rFonts w:ascii="標楷體" w:eastAsia="標楷體" w:hAnsi="標楷體" w:hint="eastAsia"/>
          <w:b/>
          <w:color w:val="0000FF"/>
          <w:sz w:val="28"/>
          <w:szCs w:val="28"/>
        </w:rPr>
        <w:t>套</w:t>
      </w:r>
      <w:r w:rsidR="004E44E2">
        <w:rPr>
          <w:rFonts w:ascii="標楷體" w:eastAsia="標楷體" w:hAnsi="標楷體" w:hint="eastAsia"/>
          <w:b/>
          <w:color w:val="0000FF"/>
          <w:sz w:val="28"/>
          <w:szCs w:val="28"/>
        </w:rPr>
        <w:t>（</w:t>
      </w:r>
      <w:r w:rsidR="004E44E2" w:rsidRPr="004E44E2">
        <w:rPr>
          <w:rFonts w:ascii="標楷體" w:eastAsia="標楷體" w:hAnsi="標楷體" w:hint="eastAsia"/>
          <w:b/>
          <w:color w:val="0000FF"/>
          <w:sz w:val="28"/>
          <w:szCs w:val="28"/>
        </w:rPr>
        <w:t>國外修業期限未達規定但已達三分之二者</w:t>
      </w:r>
      <w:r w:rsidR="002119F8">
        <w:rPr>
          <w:rFonts w:ascii="標楷體" w:eastAsia="標楷體" w:hAnsi="標楷體" w:hint="eastAsia"/>
          <w:b/>
          <w:color w:val="0000FF"/>
          <w:sz w:val="28"/>
          <w:szCs w:val="28"/>
        </w:rPr>
        <w:t>7</w:t>
      </w:r>
      <w:r w:rsidRPr="00D11392">
        <w:rPr>
          <w:rFonts w:ascii="標楷體" w:eastAsia="標楷體" w:hAnsi="標楷體" w:hint="eastAsia"/>
          <w:b/>
          <w:color w:val="0000FF"/>
          <w:sz w:val="28"/>
          <w:szCs w:val="28"/>
        </w:rPr>
        <w:t>套</w:t>
      </w:r>
      <w:r w:rsidR="004E44E2">
        <w:rPr>
          <w:rFonts w:ascii="標楷體" w:eastAsia="標楷體" w:hAnsi="標楷體" w:hint="eastAsia"/>
          <w:b/>
          <w:color w:val="0000FF"/>
          <w:sz w:val="28"/>
          <w:szCs w:val="28"/>
        </w:rPr>
        <w:t>）</w:t>
      </w:r>
      <w:r w:rsidRPr="00D11392">
        <w:rPr>
          <w:rFonts w:ascii="標楷體" w:eastAsia="標楷體" w:hAnsi="標楷體" w:hint="eastAsia"/>
          <w:b/>
          <w:color w:val="0000FF"/>
          <w:sz w:val="28"/>
          <w:szCs w:val="28"/>
        </w:rPr>
        <w:t>供</w:t>
      </w:r>
      <w:proofErr w:type="gramStart"/>
      <w:r w:rsidRPr="00D11392">
        <w:rPr>
          <w:rFonts w:ascii="標楷體" w:eastAsia="標楷體" w:hAnsi="標楷體" w:hint="eastAsia"/>
          <w:b/>
          <w:color w:val="0000FF"/>
          <w:sz w:val="28"/>
          <w:szCs w:val="28"/>
        </w:rPr>
        <w:t>校外審</w:t>
      </w:r>
      <w:proofErr w:type="gramEnd"/>
      <w:r w:rsidRPr="00D11392">
        <w:rPr>
          <w:rFonts w:ascii="標楷體" w:eastAsia="標楷體" w:hAnsi="標楷體" w:hint="eastAsia"/>
          <w:b/>
          <w:color w:val="0000FF"/>
          <w:sz w:val="28"/>
          <w:szCs w:val="28"/>
        </w:rPr>
        <w:t>使用，並於</w:t>
      </w:r>
      <w:proofErr w:type="gramStart"/>
      <w:r w:rsidRPr="00D11392">
        <w:rPr>
          <w:rFonts w:ascii="標楷體" w:eastAsia="標楷體" w:hAnsi="標楷體" w:hint="eastAsia"/>
          <w:b/>
          <w:color w:val="0000FF"/>
          <w:sz w:val="28"/>
          <w:szCs w:val="28"/>
        </w:rPr>
        <w:t>右上角蓋妥</w:t>
      </w:r>
      <w:proofErr w:type="gramEnd"/>
      <w:r w:rsidRPr="00D11392">
        <w:rPr>
          <w:rFonts w:ascii="標楷體" w:eastAsia="標楷體" w:hAnsi="標楷體" w:hint="eastAsia"/>
          <w:b/>
          <w:color w:val="0000FF"/>
          <w:sz w:val="28"/>
          <w:szCs w:val="28"/>
        </w:rPr>
        <w:t>「代表著作」或「參考著作」及審查等別。</w:t>
      </w:r>
    </w:p>
    <w:p w14:paraId="072ABEDC" w14:textId="77777777" w:rsidR="003851BD" w:rsidRPr="003851BD" w:rsidRDefault="003851BD" w:rsidP="003851BD">
      <w:pPr>
        <w:pStyle w:val="ae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FF"/>
          <w:sz w:val="28"/>
          <w:szCs w:val="28"/>
        </w:rPr>
      </w:pPr>
      <w:r w:rsidRPr="00D9244D">
        <w:rPr>
          <w:rFonts w:ascii="標楷體" w:eastAsia="標楷體" w:hAnsi="標楷體" w:hint="eastAsia"/>
          <w:b/>
          <w:color w:val="FF0000"/>
          <w:sz w:val="28"/>
          <w:szCs w:val="28"/>
        </w:rPr>
        <w:t>前開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代表著作及參考著作編輯注意事項（很重要，請務必告知老師，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</w:rPr>
        <w:t>避免浪費資源及時間）：</w:t>
      </w:r>
    </w:p>
    <w:p w14:paraId="0DE8B034" w14:textId="77777777" w:rsidR="003851BD" w:rsidRDefault="003851BD" w:rsidP="003851BD">
      <w:pPr>
        <w:spacing w:line="400" w:lineRule="exact"/>
        <w:ind w:leftChars="232" w:left="1397" w:hangingChars="300" w:hanging="840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9244D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　　</w:t>
      </w:r>
      <w:r>
        <w:rPr>
          <w:rFonts w:ascii="標楷體" w:eastAsia="標楷體" w:hAnsi="標楷體"/>
          <w:b/>
          <w:color w:val="0000FF"/>
          <w:sz w:val="28"/>
          <w:szCs w:val="28"/>
        </w:rPr>
        <w:fldChar w:fldCharType="begin"/>
      </w:r>
      <w:r>
        <w:rPr>
          <w:rFonts w:ascii="標楷體" w:eastAsia="標楷體" w:hAnsi="標楷體"/>
          <w:b/>
          <w:color w:val="0000FF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instrText>eq \o\ac(○,</w:instrText>
      </w:r>
      <w:r w:rsidRPr="003851BD">
        <w:rPr>
          <w:rFonts w:ascii="標楷體" w:eastAsia="標楷體" w:hAnsi="標楷體" w:hint="eastAsia"/>
          <w:b/>
          <w:color w:val="0000FF"/>
          <w:position w:val="3"/>
          <w:sz w:val="19"/>
          <w:szCs w:val="28"/>
        </w:rPr>
        <w:instrText>1</w:instrTex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instrText>)</w:instrText>
      </w:r>
      <w:r>
        <w:rPr>
          <w:rFonts w:ascii="標楷體" w:eastAsia="標楷體" w:hAnsi="標楷體"/>
          <w:b/>
          <w:color w:val="0000FF"/>
          <w:sz w:val="28"/>
          <w:szCs w:val="28"/>
        </w:rPr>
        <w:fldChar w:fldCharType="end"/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代表著作合著作品，請檢附合著人證明。</w:t>
      </w:r>
    </w:p>
    <w:p w14:paraId="32BC69CC" w14:textId="77777777" w:rsidR="003851BD" w:rsidRDefault="003851BD" w:rsidP="003851BD">
      <w:pPr>
        <w:spacing w:line="400" w:lineRule="exact"/>
        <w:ind w:leftChars="232" w:left="1398" w:hangingChars="300" w:hanging="841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color w:val="0000FF"/>
          <w:sz w:val="28"/>
          <w:szCs w:val="28"/>
        </w:rPr>
        <w:fldChar w:fldCharType="begin"/>
      </w:r>
      <w:r>
        <w:rPr>
          <w:rFonts w:ascii="標楷體" w:eastAsia="標楷體" w:hAnsi="標楷體"/>
          <w:b/>
          <w:color w:val="0000FF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instrText>eq \o\ac(○,</w:instrText>
      </w:r>
      <w:r w:rsidRPr="003851BD">
        <w:rPr>
          <w:rFonts w:ascii="標楷體" w:eastAsia="標楷體" w:hAnsi="標楷體" w:hint="eastAsia"/>
          <w:b/>
          <w:color w:val="0000FF"/>
          <w:position w:val="3"/>
          <w:sz w:val="19"/>
          <w:szCs w:val="28"/>
        </w:rPr>
        <w:instrText>2</w:instrTex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instrText>)</w:instrText>
      </w:r>
      <w:r>
        <w:rPr>
          <w:rFonts w:ascii="標楷體" w:eastAsia="標楷體" w:hAnsi="標楷體"/>
          <w:b/>
          <w:color w:val="0000FF"/>
          <w:sz w:val="28"/>
          <w:szCs w:val="28"/>
        </w:rPr>
        <w:fldChar w:fldCharType="end"/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發表於期刊者，請附錄出版品、目錄及出版頁。</w:t>
      </w:r>
    </w:p>
    <w:p w14:paraId="013385B7" w14:textId="77777777" w:rsidR="003851BD" w:rsidRDefault="003851BD" w:rsidP="003851BD">
      <w:pPr>
        <w:spacing w:line="400" w:lineRule="exact"/>
        <w:ind w:leftChars="232" w:left="1398" w:hangingChars="300" w:hanging="841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　　　</w:t>
      </w:r>
      <w:r>
        <w:rPr>
          <w:rFonts w:ascii="標楷體" w:eastAsia="標楷體" w:hAnsi="標楷體"/>
          <w:b/>
          <w:color w:val="0000FF"/>
          <w:sz w:val="28"/>
          <w:szCs w:val="28"/>
        </w:rPr>
        <w:fldChar w:fldCharType="begin"/>
      </w:r>
      <w:r>
        <w:rPr>
          <w:rFonts w:ascii="標楷體" w:eastAsia="標楷體" w:hAnsi="標楷體"/>
          <w:b/>
          <w:color w:val="0000FF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instrText>eq \o\ac(○,</w:instrText>
      </w:r>
      <w:r w:rsidRPr="003851BD">
        <w:rPr>
          <w:rFonts w:ascii="標楷體" w:eastAsia="標楷體" w:hAnsi="標楷體" w:hint="eastAsia"/>
          <w:b/>
          <w:color w:val="0000FF"/>
          <w:position w:val="3"/>
          <w:sz w:val="19"/>
          <w:szCs w:val="28"/>
        </w:rPr>
        <w:instrText>3</w:instrTex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instrText>)</w:instrText>
      </w:r>
      <w:r>
        <w:rPr>
          <w:rFonts w:ascii="標楷體" w:eastAsia="標楷體" w:hAnsi="標楷體"/>
          <w:b/>
          <w:color w:val="0000FF"/>
          <w:sz w:val="28"/>
          <w:szCs w:val="28"/>
        </w:rPr>
        <w:fldChar w:fldCharType="end"/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發表</w:t>
      </w:r>
      <w:proofErr w:type="gramStart"/>
      <w:r>
        <w:rPr>
          <w:rFonts w:ascii="標楷體" w:eastAsia="標楷體" w:hAnsi="標楷體" w:hint="eastAsia"/>
          <w:b/>
          <w:color w:val="0000FF"/>
          <w:sz w:val="28"/>
          <w:szCs w:val="28"/>
        </w:rPr>
        <w:t>於線上者</w:t>
      </w:r>
      <w:proofErr w:type="gramEnd"/>
      <w:r>
        <w:rPr>
          <w:rFonts w:ascii="標楷體" w:eastAsia="標楷體" w:hAnsi="標楷體" w:hint="eastAsia"/>
          <w:b/>
          <w:color w:val="0000FF"/>
          <w:sz w:val="28"/>
          <w:szCs w:val="28"/>
        </w:rPr>
        <w:t>，請</w:t>
      </w:r>
      <w:proofErr w:type="gramStart"/>
      <w:r>
        <w:rPr>
          <w:rFonts w:ascii="標楷體" w:eastAsia="標楷體" w:hAnsi="標楷體" w:hint="eastAsia"/>
          <w:b/>
          <w:color w:val="0000FF"/>
          <w:sz w:val="28"/>
          <w:szCs w:val="28"/>
        </w:rPr>
        <w:t>附錄線上刊物</w:t>
      </w:r>
      <w:proofErr w:type="gramEnd"/>
      <w:r>
        <w:rPr>
          <w:rFonts w:ascii="標楷體" w:eastAsia="標楷體" w:hAnsi="標楷體" w:hint="eastAsia"/>
          <w:b/>
          <w:color w:val="0000FF"/>
          <w:sz w:val="28"/>
          <w:szCs w:val="28"/>
        </w:rPr>
        <w:t>頁面。</w:t>
      </w:r>
    </w:p>
    <w:p w14:paraId="309D5F59" w14:textId="77777777" w:rsidR="003F202E" w:rsidRDefault="003851BD" w:rsidP="003851BD">
      <w:pPr>
        <w:spacing w:line="400" w:lineRule="exact"/>
        <w:ind w:leftChars="231" w:left="1698" w:hangingChars="408" w:hanging="1144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　　　</w:t>
      </w:r>
      <w:r>
        <w:rPr>
          <w:rFonts w:ascii="標楷體" w:eastAsia="標楷體" w:hAnsi="標楷體"/>
          <w:b/>
          <w:color w:val="0000FF"/>
          <w:sz w:val="28"/>
          <w:szCs w:val="28"/>
        </w:rPr>
        <w:fldChar w:fldCharType="begin"/>
      </w:r>
      <w:r>
        <w:rPr>
          <w:rFonts w:ascii="標楷體" w:eastAsia="標楷體" w:hAnsi="標楷體"/>
          <w:b/>
          <w:color w:val="0000FF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instrText>eq \o\ac(○,</w:instrText>
      </w:r>
      <w:r w:rsidRPr="003851BD">
        <w:rPr>
          <w:rFonts w:ascii="標楷體" w:eastAsia="標楷體" w:hAnsi="標楷體" w:hint="eastAsia"/>
          <w:b/>
          <w:color w:val="0000FF"/>
          <w:position w:val="3"/>
          <w:sz w:val="19"/>
          <w:szCs w:val="28"/>
        </w:rPr>
        <w:instrText>4</w:instrTex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instrText>)</w:instrText>
      </w:r>
      <w:r>
        <w:rPr>
          <w:rFonts w:ascii="標楷體" w:eastAsia="標楷體" w:hAnsi="標楷體"/>
          <w:b/>
          <w:color w:val="0000FF"/>
          <w:sz w:val="28"/>
          <w:szCs w:val="28"/>
        </w:rPr>
        <w:fldChar w:fldCharType="end"/>
      </w:r>
      <w:r w:rsidR="003F202E">
        <w:rPr>
          <w:rFonts w:ascii="標楷體" w:eastAsia="標楷體" w:hAnsi="標楷體" w:hint="eastAsia"/>
          <w:b/>
          <w:color w:val="0000FF"/>
          <w:sz w:val="28"/>
          <w:szCs w:val="28"/>
        </w:rPr>
        <w:t>國內外研討會發表論文，須集結成冊出版公開發行。</w:t>
      </w:r>
    </w:p>
    <w:p w14:paraId="205FB712" w14:textId="77777777" w:rsidR="003F202E" w:rsidRDefault="003F202E" w:rsidP="003F202E">
      <w:pPr>
        <w:spacing w:line="400" w:lineRule="exact"/>
        <w:ind w:leftChars="231" w:left="1698" w:hangingChars="408" w:hanging="1144"/>
        <w:jc w:val="both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color w:val="0000FF"/>
          <w:sz w:val="28"/>
          <w:szCs w:val="28"/>
        </w:rPr>
        <w:fldChar w:fldCharType="begin"/>
      </w:r>
      <w:r>
        <w:rPr>
          <w:rFonts w:ascii="標楷體" w:eastAsia="標楷體" w:hAnsi="標楷體"/>
          <w:b/>
          <w:color w:val="0000FF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instrText>eq \o\ac(○,</w:instrText>
      </w:r>
      <w:r w:rsidRPr="003851BD">
        <w:rPr>
          <w:rFonts w:ascii="標楷體" w:eastAsia="標楷體" w:hAnsi="標楷體" w:hint="eastAsia"/>
          <w:b/>
          <w:color w:val="0000FF"/>
          <w:position w:val="3"/>
          <w:sz w:val="19"/>
          <w:szCs w:val="28"/>
        </w:rPr>
        <w:instrText>5</w:instrTex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instrText>)</w:instrText>
      </w:r>
      <w:r>
        <w:rPr>
          <w:rFonts w:ascii="標楷體" w:eastAsia="標楷體" w:hAnsi="標楷體"/>
          <w:b/>
          <w:color w:val="0000FF"/>
          <w:sz w:val="28"/>
          <w:szCs w:val="28"/>
        </w:rPr>
        <w:fldChar w:fldCharType="end"/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發表於大陸之期刊，</w:t>
      </w:r>
      <w:r w:rsidRPr="003F202E">
        <w:rPr>
          <w:rFonts w:ascii="標楷體" w:eastAsia="標楷體" w:hAnsi="標楷體" w:hint="eastAsia"/>
          <w:b/>
          <w:color w:val="0000FF"/>
          <w:sz w:val="28"/>
          <w:szCs w:val="28"/>
        </w:rPr>
        <w:t>依規定必須掛名「Taiwan」或「R.O.C」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。</w:t>
      </w:r>
    </w:p>
    <w:p w14:paraId="12FEF570" w14:textId="77777777" w:rsidR="003851BD" w:rsidRDefault="003F202E" w:rsidP="003851BD">
      <w:pPr>
        <w:spacing w:line="400" w:lineRule="exact"/>
        <w:ind w:leftChars="231" w:left="1698" w:hangingChars="408" w:hanging="1144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　　　</w:t>
      </w:r>
      <w:r>
        <w:rPr>
          <w:rFonts w:ascii="標楷體" w:eastAsia="標楷體" w:hAnsi="標楷體"/>
          <w:b/>
          <w:color w:val="0000FF"/>
          <w:sz w:val="28"/>
          <w:szCs w:val="28"/>
        </w:rPr>
        <w:fldChar w:fldCharType="begin"/>
      </w:r>
      <w:r>
        <w:rPr>
          <w:rFonts w:ascii="標楷體" w:eastAsia="標楷體" w:hAnsi="標楷體"/>
          <w:b/>
          <w:color w:val="0000FF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instrText>eq \o\ac(○,</w:instrText>
      </w:r>
      <w:r w:rsidRPr="003851BD">
        <w:rPr>
          <w:rFonts w:ascii="標楷體" w:eastAsia="標楷體" w:hAnsi="標楷體" w:hint="eastAsia"/>
          <w:b/>
          <w:color w:val="0000FF"/>
          <w:position w:val="3"/>
          <w:sz w:val="19"/>
          <w:szCs w:val="28"/>
        </w:rPr>
        <w:instrText>6</w:instrTex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instrText>)</w:instrText>
      </w:r>
      <w:r>
        <w:rPr>
          <w:rFonts w:ascii="標楷體" w:eastAsia="標楷體" w:hAnsi="標楷體"/>
          <w:b/>
          <w:color w:val="0000FF"/>
          <w:sz w:val="28"/>
          <w:szCs w:val="28"/>
        </w:rPr>
        <w:fldChar w:fldCharType="end"/>
      </w:r>
      <w:r w:rsidR="003851BD">
        <w:rPr>
          <w:rFonts w:ascii="標楷體" w:eastAsia="標楷體" w:hAnsi="標楷體" w:hint="eastAsia"/>
          <w:b/>
          <w:color w:val="0000FF"/>
          <w:sz w:val="28"/>
          <w:szCs w:val="28"/>
        </w:rPr>
        <w:t>登錄於教育部大專教師送審系統之代表及參考著作題目，與發表於期</w:t>
      </w:r>
      <w:r w:rsidR="003851BD">
        <w:rPr>
          <w:rFonts w:ascii="標楷體" w:eastAsia="標楷體" w:hAnsi="標楷體" w:hint="eastAsia"/>
          <w:b/>
          <w:color w:val="0000FF"/>
          <w:sz w:val="28"/>
          <w:szCs w:val="28"/>
        </w:rPr>
        <w:lastRenderedPageBreak/>
        <w:t>刊</w:t>
      </w:r>
      <w:proofErr w:type="gramStart"/>
      <w:r w:rsidR="003851BD">
        <w:rPr>
          <w:rFonts w:ascii="標楷體" w:eastAsia="標楷體" w:hAnsi="標楷體" w:hint="eastAsia"/>
          <w:b/>
          <w:color w:val="0000FF"/>
          <w:sz w:val="28"/>
          <w:szCs w:val="28"/>
        </w:rPr>
        <w:t>或線上文章</w:t>
      </w:r>
      <w:proofErr w:type="gramEnd"/>
      <w:r w:rsidR="003851BD">
        <w:rPr>
          <w:rFonts w:ascii="標楷體" w:eastAsia="標楷體" w:hAnsi="標楷體" w:hint="eastAsia"/>
          <w:b/>
          <w:color w:val="0000FF"/>
          <w:sz w:val="28"/>
          <w:szCs w:val="28"/>
        </w:rPr>
        <w:t>之題目須一致，請惠予詳加校對。</w:t>
      </w:r>
    </w:p>
    <w:p w14:paraId="3DFA1FE5" w14:textId="77777777" w:rsidR="00D11392" w:rsidRPr="003851BD" w:rsidRDefault="00E75B79" w:rsidP="003851BD">
      <w:pPr>
        <w:spacing w:line="400" w:lineRule="exact"/>
        <w:ind w:leftChars="232" w:left="1835" w:hangingChars="456" w:hanging="1278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    9</w:t>
      </w:r>
      <w:r w:rsidR="003851BD">
        <w:rPr>
          <w:rFonts w:ascii="標楷體" w:eastAsia="標楷體" w:hAnsi="標楷體" w:hint="eastAsia"/>
          <w:b/>
          <w:color w:val="0000FF"/>
          <w:sz w:val="28"/>
          <w:szCs w:val="28"/>
        </w:rPr>
        <w:t>、</w:t>
      </w:r>
      <w:r w:rsidR="003851BD" w:rsidRPr="003851BD">
        <w:rPr>
          <w:rFonts w:ascii="標楷體" w:eastAsia="標楷體" w:hAnsi="標楷體" w:hint="eastAsia"/>
          <w:b/>
          <w:color w:val="0000FF"/>
          <w:sz w:val="28"/>
          <w:szCs w:val="28"/>
        </w:rPr>
        <w:t>前一等級之教師證書、近3年以上之聘書影本各1份。</w:t>
      </w:r>
    </w:p>
    <w:p w14:paraId="3FA66F14" w14:textId="77777777" w:rsidR="0055519E" w:rsidRPr="00DD1740" w:rsidRDefault="00DD1740" w:rsidP="0055519E">
      <w:pPr>
        <w:pStyle w:val="ae"/>
        <w:spacing w:line="400" w:lineRule="exact"/>
        <w:ind w:leftChars="0" w:left="980"/>
        <w:rPr>
          <w:rFonts w:ascii="標楷體" w:eastAsia="標楷體" w:hAnsi="標楷體"/>
          <w:b/>
          <w:color w:val="FF0000"/>
          <w:sz w:val="28"/>
          <w:szCs w:val="28"/>
        </w:rPr>
      </w:pPr>
      <w:r w:rsidRPr="00DD1740">
        <w:rPr>
          <w:rFonts w:ascii="標楷體" w:eastAsia="標楷體" w:hAnsi="標楷體" w:hint="eastAsia"/>
          <w:b/>
          <w:color w:val="FF0000"/>
          <w:sz w:val="28"/>
          <w:szCs w:val="28"/>
        </w:rPr>
        <w:t>前項資料之審查涉及未來送外審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是否順利進行，為避免嗣後影響外審作業及教評會開會期程，請各系（所、中心）助教務必詳加檢核。</w:t>
      </w:r>
    </w:p>
    <w:p w14:paraId="6F0038C4" w14:textId="5C57981B" w:rsidR="001D3261" w:rsidRPr="00D2283C" w:rsidRDefault="00BE04EE" w:rsidP="00D2283C">
      <w:pPr>
        <w:pStyle w:val="ae"/>
        <w:numPr>
          <w:ilvl w:val="0"/>
          <w:numId w:val="7"/>
        </w:numPr>
        <w:spacing w:line="400" w:lineRule="exact"/>
        <w:ind w:leftChars="0" w:left="980" w:hanging="980"/>
        <w:rPr>
          <w:rFonts w:ascii="標楷體" w:eastAsia="標楷體" w:hAnsi="標楷體"/>
          <w:b/>
          <w:sz w:val="28"/>
          <w:szCs w:val="28"/>
        </w:rPr>
      </w:pPr>
      <w:r w:rsidRPr="00D2283C">
        <w:rPr>
          <w:rFonts w:ascii="標楷體" w:eastAsia="標楷體" w:hAnsi="標楷體" w:hint="eastAsia"/>
          <w:b/>
          <w:sz w:val="28"/>
          <w:szCs w:val="28"/>
        </w:rPr>
        <w:t>院教評會應於</w:t>
      </w:r>
      <w:r w:rsidR="00555B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="006916D9" w:rsidRPr="00E977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555B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E977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555B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24</w:t>
      </w:r>
      <w:r w:rsidRPr="00376DE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Pr="00D2283C">
        <w:rPr>
          <w:rFonts w:ascii="標楷體" w:eastAsia="標楷體" w:hAnsi="標楷體" w:hint="eastAsia"/>
          <w:b/>
          <w:sz w:val="28"/>
          <w:szCs w:val="28"/>
        </w:rPr>
        <w:t>前</w:t>
      </w:r>
      <w:proofErr w:type="gramStart"/>
      <w:r w:rsidRPr="00D2283C">
        <w:rPr>
          <w:rFonts w:ascii="標楷體" w:eastAsia="標楷體" w:hAnsi="標楷體" w:hint="eastAsia"/>
          <w:b/>
          <w:sz w:val="28"/>
          <w:szCs w:val="28"/>
        </w:rPr>
        <w:t>複</w:t>
      </w:r>
      <w:proofErr w:type="gramEnd"/>
      <w:r w:rsidRPr="00D2283C">
        <w:rPr>
          <w:rFonts w:ascii="標楷體" w:eastAsia="標楷體" w:hAnsi="標楷體" w:hint="eastAsia"/>
          <w:b/>
          <w:sz w:val="28"/>
          <w:szCs w:val="28"/>
        </w:rPr>
        <w:t>評教學服務成績達70</w:t>
      </w:r>
      <w:r w:rsidR="000215EE">
        <w:rPr>
          <w:rFonts w:ascii="標楷體" w:eastAsia="標楷體" w:hAnsi="標楷體" w:hint="eastAsia"/>
          <w:b/>
          <w:sz w:val="28"/>
          <w:szCs w:val="28"/>
        </w:rPr>
        <w:t>分以上，並符合</w:t>
      </w:r>
      <w:r w:rsidRPr="00D2283C">
        <w:rPr>
          <w:rFonts w:ascii="標楷體" w:eastAsia="標楷體" w:hAnsi="標楷體" w:hint="eastAsia"/>
          <w:b/>
          <w:sz w:val="28"/>
          <w:szCs w:val="28"/>
        </w:rPr>
        <w:t>聘任升等評審辦法第</w:t>
      </w:r>
      <w:r w:rsidR="00555BA6">
        <w:rPr>
          <w:rFonts w:ascii="標楷體" w:eastAsia="標楷體" w:hAnsi="標楷體" w:hint="eastAsia"/>
          <w:b/>
          <w:sz w:val="28"/>
          <w:szCs w:val="28"/>
        </w:rPr>
        <w:t>16</w:t>
      </w:r>
      <w:r w:rsidRPr="00D2283C">
        <w:rPr>
          <w:rFonts w:ascii="標楷體" w:eastAsia="標楷體" w:hAnsi="標楷體" w:hint="eastAsia"/>
          <w:b/>
          <w:sz w:val="28"/>
          <w:szCs w:val="28"/>
        </w:rPr>
        <w:t>條規定之審查標準，</w:t>
      </w:r>
      <w:r w:rsidR="00D2283C" w:rsidRPr="00D2283C">
        <w:rPr>
          <w:rFonts w:ascii="標楷體" w:eastAsia="標楷體" w:hAnsi="標楷體" w:hint="eastAsia"/>
          <w:b/>
          <w:sz w:val="28"/>
          <w:szCs w:val="28"/>
        </w:rPr>
        <w:t>院教評會</w:t>
      </w:r>
      <w:proofErr w:type="gramStart"/>
      <w:r w:rsidR="00D2283C" w:rsidRPr="00D2283C">
        <w:rPr>
          <w:rFonts w:ascii="標楷體" w:eastAsia="標楷體" w:hAnsi="標楷體" w:hint="eastAsia"/>
          <w:b/>
          <w:sz w:val="28"/>
          <w:szCs w:val="28"/>
        </w:rPr>
        <w:t>複</w:t>
      </w:r>
      <w:proofErr w:type="gramEnd"/>
      <w:r w:rsidR="00D2283C" w:rsidRPr="00D2283C">
        <w:rPr>
          <w:rFonts w:ascii="標楷體" w:eastAsia="標楷體" w:hAnsi="標楷體" w:hint="eastAsia"/>
          <w:b/>
          <w:sz w:val="28"/>
          <w:szCs w:val="28"/>
        </w:rPr>
        <w:t>審通過後，</w:t>
      </w:r>
      <w:r w:rsidR="00C21691">
        <w:rPr>
          <w:rFonts w:ascii="標楷體" w:eastAsia="標楷體" w:hAnsi="標楷體" w:hint="eastAsia"/>
          <w:b/>
          <w:sz w:val="28"/>
          <w:szCs w:val="28"/>
        </w:rPr>
        <w:t>配合預計</w:t>
      </w:r>
      <w:r w:rsidR="00555B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="00C21691" w:rsidRPr="00C657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555B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</w:t>
      </w:r>
      <w:r w:rsidR="00C21691" w:rsidRPr="00C657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555B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="00C21691" w:rsidRPr="00C657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C21691" w:rsidRPr="00C657BD">
        <w:rPr>
          <w:rFonts w:ascii="標楷體" w:eastAsia="標楷體" w:hAnsi="標楷體" w:hint="eastAsia"/>
          <w:b/>
          <w:sz w:val="28"/>
          <w:szCs w:val="28"/>
        </w:rPr>
        <w:t>校教評會開會時間，</w:t>
      </w:r>
      <w:r w:rsidR="00615562" w:rsidRPr="00C657BD">
        <w:rPr>
          <w:rFonts w:ascii="標楷體" w:eastAsia="標楷體" w:hAnsi="標楷體" w:hint="eastAsia"/>
          <w:b/>
          <w:sz w:val="28"/>
          <w:szCs w:val="28"/>
        </w:rPr>
        <w:t>應於</w:t>
      </w:r>
      <w:r w:rsidR="00F34F02" w:rsidRPr="00C657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555B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12</w:t>
      </w:r>
      <w:r w:rsidR="00153C2F" w:rsidRPr="00C657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555B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="00153C2F" w:rsidRPr="00C657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555B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28</w:t>
      </w:r>
      <w:r w:rsidR="00153C2F" w:rsidRPr="00C657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153C2F" w:rsidRPr="00C657BD">
        <w:rPr>
          <w:rFonts w:ascii="標楷體" w:eastAsia="標楷體" w:hAnsi="標楷體" w:hint="eastAsia"/>
          <w:b/>
          <w:sz w:val="28"/>
          <w:szCs w:val="28"/>
        </w:rPr>
        <w:t>前</w:t>
      </w:r>
      <w:r w:rsidR="008C686A" w:rsidRPr="00C657BD">
        <w:rPr>
          <w:rFonts w:ascii="標楷體" w:eastAsia="標楷體" w:hAnsi="標楷體" w:hint="eastAsia"/>
          <w:b/>
          <w:sz w:val="28"/>
          <w:szCs w:val="28"/>
        </w:rPr>
        <w:t>將院教評會會議紀錄、前開相關表件、著作及教學服務成績</w:t>
      </w:r>
      <w:r w:rsidR="008C686A" w:rsidRPr="003851BD">
        <w:rPr>
          <w:rFonts w:ascii="標楷體" w:eastAsia="標楷體" w:hAnsi="標楷體" w:hint="eastAsia"/>
          <w:b/>
          <w:sz w:val="28"/>
          <w:szCs w:val="28"/>
        </w:rPr>
        <w:t>考核評分表</w:t>
      </w:r>
      <w:r w:rsidR="008C686A" w:rsidRPr="00D2283C">
        <w:rPr>
          <w:rFonts w:ascii="標楷體" w:eastAsia="標楷體" w:hAnsi="標楷體" w:hint="eastAsia"/>
          <w:b/>
          <w:sz w:val="28"/>
          <w:szCs w:val="28"/>
        </w:rPr>
        <w:t>送</w:t>
      </w:r>
      <w:r w:rsidR="00D2283C" w:rsidRPr="00D2283C">
        <w:rPr>
          <w:rFonts w:ascii="標楷體" w:eastAsia="標楷體" w:hAnsi="標楷體" w:hint="eastAsia"/>
          <w:b/>
          <w:sz w:val="28"/>
          <w:szCs w:val="28"/>
        </w:rPr>
        <w:t>人事室</w:t>
      </w:r>
      <w:proofErr w:type="gramStart"/>
      <w:r w:rsidR="00D2283C" w:rsidRPr="00D2283C">
        <w:rPr>
          <w:rFonts w:ascii="標楷體" w:eastAsia="標楷體" w:hAnsi="標楷體" w:hint="eastAsia"/>
          <w:b/>
          <w:sz w:val="28"/>
          <w:szCs w:val="28"/>
        </w:rPr>
        <w:t>彙提校</w:t>
      </w:r>
      <w:proofErr w:type="gramEnd"/>
      <w:r w:rsidR="00D2283C" w:rsidRPr="00D2283C">
        <w:rPr>
          <w:rFonts w:ascii="標楷體" w:eastAsia="標楷體" w:hAnsi="標楷體" w:hint="eastAsia"/>
          <w:b/>
          <w:sz w:val="28"/>
          <w:szCs w:val="28"/>
        </w:rPr>
        <w:t>教評會審議。</w:t>
      </w:r>
      <w:r w:rsidR="001D3261" w:rsidRPr="00D2283C">
        <w:rPr>
          <w:rFonts w:ascii="標楷體" w:eastAsia="標楷體" w:hAnsi="標楷體" w:hint="eastAsia"/>
          <w:b/>
          <w:sz w:val="28"/>
          <w:szCs w:val="28"/>
        </w:rPr>
        <w:t>因外審時間不易掌握，請各</w:t>
      </w:r>
      <w:r w:rsidR="00D2283C" w:rsidRPr="00D2283C">
        <w:rPr>
          <w:rFonts w:ascii="標楷體" w:eastAsia="標楷體" w:hAnsi="標楷體" w:hint="eastAsia"/>
          <w:b/>
          <w:sz w:val="28"/>
          <w:szCs w:val="28"/>
        </w:rPr>
        <w:t>院、</w:t>
      </w:r>
      <w:r w:rsidR="001D3261" w:rsidRPr="00D2283C">
        <w:rPr>
          <w:rFonts w:ascii="標楷體" w:eastAsia="標楷體" w:hAnsi="標楷體" w:hint="eastAsia"/>
          <w:b/>
          <w:sz w:val="28"/>
          <w:szCs w:val="28"/>
        </w:rPr>
        <w:t>系（所、中心）、學院務必依限提出，逾時依規定不予受理。</w:t>
      </w:r>
    </w:p>
    <w:p w14:paraId="768EA39F" w14:textId="3C38E37C" w:rsidR="00B75417" w:rsidRPr="00E11BC7" w:rsidRDefault="00B75417" w:rsidP="00E11BC7">
      <w:pPr>
        <w:pStyle w:val="ae"/>
        <w:numPr>
          <w:ilvl w:val="0"/>
          <w:numId w:val="6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E11BC7">
        <w:rPr>
          <w:rFonts w:ascii="標楷體" w:eastAsia="標楷體" w:hAnsi="標楷體" w:hint="eastAsia"/>
          <w:sz w:val="28"/>
          <w:szCs w:val="28"/>
        </w:rPr>
        <w:t>本校</w:t>
      </w:r>
      <w:r w:rsidR="00D40402" w:rsidRPr="00E11BC7">
        <w:rPr>
          <w:rFonts w:ascii="標楷體" w:eastAsia="標楷體" w:hAnsi="標楷體" w:hint="eastAsia"/>
          <w:sz w:val="28"/>
          <w:szCs w:val="28"/>
        </w:rPr>
        <w:t>教師</w:t>
      </w:r>
      <w:r w:rsidR="00F80B10" w:rsidRPr="00E11BC7">
        <w:rPr>
          <w:rFonts w:ascii="標楷體" w:eastAsia="標楷體" w:hAnsi="標楷體" w:hint="eastAsia"/>
          <w:sz w:val="28"/>
          <w:szCs w:val="28"/>
        </w:rPr>
        <w:t>升等教學服務成績考核評分</w:t>
      </w:r>
      <w:r w:rsidRPr="00E11BC7">
        <w:rPr>
          <w:rFonts w:ascii="標楷體" w:eastAsia="標楷體" w:hAnsi="標楷體" w:hint="eastAsia"/>
          <w:sz w:val="28"/>
          <w:szCs w:val="28"/>
        </w:rPr>
        <w:t>表</w:t>
      </w:r>
      <w:r w:rsidR="00EA3B84" w:rsidRPr="00E11BC7">
        <w:rPr>
          <w:rFonts w:ascii="標楷體" w:eastAsia="標楷體" w:hAnsi="標楷體" w:hint="eastAsia"/>
          <w:sz w:val="28"/>
          <w:szCs w:val="28"/>
        </w:rPr>
        <w:t>，</w:t>
      </w:r>
      <w:r w:rsidRPr="00E11BC7">
        <w:rPr>
          <w:rFonts w:ascii="標楷體" w:eastAsia="標楷體" w:hAnsi="標楷體" w:hint="eastAsia"/>
          <w:sz w:val="28"/>
          <w:szCs w:val="28"/>
        </w:rPr>
        <w:t>請</w:t>
      </w:r>
      <w:r w:rsidR="00EA3B84" w:rsidRPr="00E11BC7">
        <w:rPr>
          <w:rFonts w:eastAsia="標楷體"/>
          <w:sz w:val="28"/>
          <w:szCs w:val="28"/>
        </w:rPr>
        <w:t>依「</w:t>
      </w:r>
      <w:r w:rsidR="00D2283C" w:rsidRPr="00E11BC7">
        <w:rPr>
          <w:rFonts w:eastAsia="標楷體" w:hint="eastAsia"/>
          <w:sz w:val="28"/>
          <w:szCs w:val="28"/>
        </w:rPr>
        <w:t>臺北市立大學</w:t>
      </w:r>
      <w:r w:rsidR="00EA3B84" w:rsidRPr="00E11BC7">
        <w:rPr>
          <w:rFonts w:eastAsia="標楷體"/>
          <w:sz w:val="28"/>
          <w:szCs w:val="28"/>
        </w:rPr>
        <w:t>教師聘任與升等評審辦法」之規定辦理。</w:t>
      </w:r>
    </w:p>
    <w:p w14:paraId="774CFE04" w14:textId="506AEDD3" w:rsidR="00D40402" w:rsidRPr="007B66F3" w:rsidRDefault="007D2541" w:rsidP="007B66F3">
      <w:pPr>
        <w:pStyle w:val="ae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3C0CA0">
        <w:rPr>
          <w:rStyle w:val="af5"/>
          <w:rFonts w:ascii="標楷體" w:eastAsia="標楷體" w:hAnsi="標楷體" w:hint="eastAsia"/>
          <w:color w:val="000000"/>
          <w:sz w:val="28"/>
          <w:szCs w:val="28"/>
          <w:u w:val="single"/>
        </w:rPr>
        <w:t>各系(所、中心)升等申請</w:t>
      </w:r>
      <w:r w:rsidR="00566C8F" w:rsidRPr="003C0CA0">
        <w:rPr>
          <w:rFonts w:ascii="標楷體" w:eastAsia="標楷體" w:hAnsi="標楷體" w:hint="eastAsia"/>
          <w:b/>
          <w:sz w:val="28"/>
          <w:szCs w:val="28"/>
          <w:u w:val="single"/>
        </w:rPr>
        <w:t>及相關規定請參考各</w:t>
      </w:r>
      <w:r w:rsidR="00615562" w:rsidRPr="003C0CA0">
        <w:rPr>
          <w:rFonts w:ascii="標楷體" w:eastAsia="標楷體" w:hAnsi="標楷體" w:hint="eastAsia"/>
          <w:b/>
          <w:sz w:val="28"/>
          <w:szCs w:val="28"/>
          <w:u w:val="single"/>
        </w:rPr>
        <w:t>系、所、</w:t>
      </w:r>
      <w:r w:rsidR="00566C8F" w:rsidRPr="003C0CA0">
        <w:rPr>
          <w:rFonts w:ascii="標楷體" w:eastAsia="標楷體" w:hAnsi="標楷體" w:hint="eastAsia"/>
          <w:b/>
          <w:sz w:val="28"/>
          <w:szCs w:val="28"/>
          <w:u w:val="single"/>
        </w:rPr>
        <w:t>中心、學院教師聘任與升等評審</w:t>
      </w:r>
      <w:r w:rsidR="00220BC3" w:rsidRPr="003C0CA0">
        <w:rPr>
          <w:rFonts w:ascii="標楷體" w:eastAsia="標楷體" w:hAnsi="標楷體" w:hint="eastAsia"/>
          <w:b/>
          <w:sz w:val="28"/>
          <w:szCs w:val="28"/>
          <w:u w:val="single"/>
        </w:rPr>
        <w:t>辦法及教學實務升等審查要點等相關</w:t>
      </w:r>
      <w:r w:rsidR="00566C8F" w:rsidRPr="003C0CA0">
        <w:rPr>
          <w:rFonts w:ascii="標楷體" w:eastAsia="標楷體" w:hAnsi="標楷體" w:hint="eastAsia"/>
          <w:b/>
          <w:sz w:val="28"/>
          <w:szCs w:val="28"/>
          <w:u w:val="single"/>
        </w:rPr>
        <w:t>規定</w:t>
      </w:r>
      <w:r w:rsidR="00D40402" w:rsidRPr="003C0CA0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555BA6" w:rsidRPr="007B66F3">
        <w:rPr>
          <w:rFonts w:ascii="標楷體" w:eastAsia="標楷體" w:hAnsi="標楷體" w:hint="eastAsia"/>
          <w:b/>
          <w:color w:val="FF0000"/>
          <w:sz w:val="28"/>
          <w:szCs w:val="28"/>
        </w:rPr>
        <w:t>惟</w:t>
      </w:r>
      <w:proofErr w:type="gramEnd"/>
      <w:r w:rsidR="00555BA6" w:rsidRPr="007B66F3">
        <w:rPr>
          <w:rFonts w:ascii="標楷體" w:eastAsia="標楷體" w:hAnsi="標楷體" w:hint="eastAsia"/>
          <w:b/>
          <w:color w:val="FF0000"/>
          <w:sz w:val="28"/>
          <w:szCs w:val="28"/>
        </w:rPr>
        <w:t>因應本校教師聘任與升等評審辦法部分條文於111年12月20日校務會議修正通過，如</w:t>
      </w:r>
      <w:r w:rsidR="007B66F3" w:rsidRPr="007B66F3">
        <w:rPr>
          <w:rFonts w:ascii="標楷體" w:eastAsia="標楷體" w:hAnsi="標楷體" w:hint="eastAsia"/>
          <w:b/>
          <w:color w:val="FF0000"/>
          <w:sz w:val="28"/>
          <w:szCs w:val="28"/>
        </w:rPr>
        <w:t>各系、所、中心、學院教師聘任與升等評審辦法及教學實務升等審查要點等相關規定，與本校教師聘任與升等評審辦法有牴觸的部分，請適用本校教師聘任與升等評審辦法規定，並請各系、所、中心、學院配合修正相關規定。</w:t>
      </w:r>
    </w:p>
    <w:p w14:paraId="7872A59A" w14:textId="539A99CA" w:rsidR="00D40402" w:rsidRDefault="00B75417" w:rsidP="003C0CA0">
      <w:pPr>
        <w:pStyle w:val="ae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C0CA0">
        <w:rPr>
          <w:rFonts w:ascii="標楷體" w:eastAsia="標楷體" w:hAnsi="標楷體" w:hint="eastAsia"/>
          <w:sz w:val="28"/>
          <w:szCs w:val="28"/>
        </w:rPr>
        <w:t>相關作業</w:t>
      </w:r>
      <w:r w:rsidR="0061740B" w:rsidRPr="003C0CA0">
        <w:rPr>
          <w:rFonts w:ascii="標楷體" w:eastAsia="標楷體" w:hAnsi="標楷體" w:hint="eastAsia"/>
          <w:sz w:val="28"/>
          <w:szCs w:val="28"/>
        </w:rPr>
        <w:t>務</w:t>
      </w:r>
      <w:r w:rsidR="00DD3EE6" w:rsidRPr="003C0CA0">
        <w:rPr>
          <w:rFonts w:ascii="標楷體" w:eastAsia="標楷體" w:hAnsi="標楷體" w:hint="eastAsia"/>
          <w:sz w:val="28"/>
          <w:szCs w:val="28"/>
        </w:rPr>
        <w:t>請</w:t>
      </w:r>
      <w:r w:rsidR="0061740B" w:rsidRPr="003C0CA0">
        <w:rPr>
          <w:rFonts w:ascii="標楷體" w:eastAsia="標楷體" w:hAnsi="標楷體" w:hint="eastAsia"/>
          <w:sz w:val="28"/>
          <w:szCs w:val="28"/>
        </w:rPr>
        <w:t>詳閱</w:t>
      </w:r>
      <w:r w:rsidR="00A371CE" w:rsidRPr="003C0CA0">
        <w:rPr>
          <w:rFonts w:ascii="標楷體" w:eastAsia="標楷體" w:hAnsi="標楷體" w:hint="eastAsia"/>
          <w:sz w:val="28"/>
          <w:szCs w:val="28"/>
        </w:rPr>
        <w:t>教育部訂頒之</w:t>
      </w:r>
      <w:r w:rsidR="00D40402" w:rsidRPr="003C0CA0">
        <w:rPr>
          <w:rFonts w:ascii="標楷體" w:eastAsia="標楷體" w:hAnsi="標楷體" w:hint="eastAsia"/>
          <w:sz w:val="28"/>
          <w:szCs w:val="28"/>
        </w:rPr>
        <w:t>「專科以上學校教師資格審定辦法」、</w:t>
      </w:r>
      <w:r w:rsidR="00E676FA" w:rsidRPr="003C0CA0">
        <w:rPr>
          <w:rFonts w:ascii="標楷體" w:eastAsia="標楷體" w:hAnsi="標楷體" w:hint="eastAsia"/>
          <w:sz w:val="28"/>
          <w:szCs w:val="28"/>
        </w:rPr>
        <w:t>「專科以上學校教師資格送審作業須知」、</w:t>
      </w:r>
      <w:r w:rsidR="00D40402" w:rsidRPr="003C0CA0">
        <w:rPr>
          <w:rFonts w:ascii="標楷體" w:eastAsia="標楷體" w:hAnsi="標楷體" w:hint="eastAsia"/>
          <w:sz w:val="28"/>
          <w:szCs w:val="28"/>
        </w:rPr>
        <w:t>「專科以上學校以</w:t>
      </w:r>
      <w:r w:rsidR="00A371CE" w:rsidRPr="003C0CA0">
        <w:rPr>
          <w:rFonts w:ascii="標楷體" w:eastAsia="標楷體" w:hAnsi="標楷體" w:hint="eastAsia"/>
          <w:sz w:val="28"/>
          <w:szCs w:val="28"/>
        </w:rPr>
        <w:t>國外學歷送審教師資格作業須知」、</w:t>
      </w:r>
      <w:r w:rsidR="008C686A" w:rsidRPr="003C0CA0">
        <w:rPr>
          <w:rFonts w:ascii="標楷體" w:eastAsia="標楷體" w:hAnsi="標楷體" w:hint="eastAsia"/>
          <w:sz w:val="28"/>
          <w:szCs w:val="28"/>
        </w:rPr>
        <w:t>「臺北市立大學教師聘任與升等評審辦法</w:t>
      </w:r>
      <w:r w:rsidR="007B66F3" w:rsidRPr="007B66F3">
        <w:rPr>
          <w:rFonts w:ascii="標楷體" w:eastAsia="標楷體" w:hAnsi="標楷體" w:hint="eastAsia"/>
          <w:b/>
          <w:color w:val="FF0000"/>
          <w:sz w:val="28"/>
          <w:szCs w:val="28"/>
        </w:rPr>
        <w:t>(111年12月20日校務會議修正通過)</w:t>
      </w:r>
      <w:r w:rsidR="008C686A" w:rsidRPr="003C0CA0">
        <w:rPr>
          <w:rFonts w:ascii="標楷體" w:eastAsia="標楷體" w:hAnsi="標楷體" w:hint="eastAsia"/>
          <w:sz w:val="28"/>
          <w:szCs w:val="28"/>
        </w:rPr>
        <w:t>」</w:t>
      </w:r>
      <w:r w:rsidR="00220BC3" w:rsidRPr="003C0CA0">
        <w:rPr>
          <w:rFonts w:ascii="標楷體" w:eastAsia="標楷體" w:hAnsi="標楷體" w:hint="eastAsia"/>
          <w:sz w:val="28"/>
          <w:szCs w:val="28"/>
        </w:rPr>
        <w:t>及「臺北市立大學教師教學實務升等審查要點」</w:t>
      </w:r>
      <w:r w:rsidR="00566C8F" w:rsidRPr="003C0CA0">
        <w:rPr>
          <w:rFonts w:ascii="標楷體" w:eastAsia="標楷體" w:hAnsi="標楷體" w:hint="eastAsia"/>
          <w:sz w:val="28"/>
          <w:szCs w:val="28"/>
        </w:rPr>
        <w:t>等相關規定</w:t>
      </w:r>
      <w:r w:rsidR="00D40402" w:rsidRPr="003C0CA0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61740B" w:rsidRPr="003C0CA0">
        <w:rPr>
          <w:rFonts w:ascii="標楷體" w:eastAsia="標楷體" w:hAnsi="標楷體" w:hint="eastAsia"/>
          <w:sz w:val="28"/>
          <w:szCs w:val="28"/>
        </w:rPr>
        <w:t>另隨案</w:t>
      </w:r>
      <w:proofErr w:type="gramEnd"/>
      <w:r w:rsidR="0061740B" w:rsidRPr="003C0CA0">
        <w:rPr>
          <w:rFonts w:ascii="標楷體" w:eastAsia="標楷體" w:hAnsi="標楷體" w:hint="eastAsia"/>
          <w:sz w:val="28"/>
          <w:szCs w:val="28"/>
        </w:rPr>
        <w:t>檢送教學服務成績考核評分表、送審教師資格查核表</w:t>
      </w:r>
      <w:r w:rsidR="003A1831" w:rsidRPr="003C0CA0">
        <w:rPr>
          <w:rFonts w:ascii="標楷體" w:eastAsia="標楷體" w:hAnsi="標楷體" w:hint="eastAsia"/>
          <w:sz w:val="28"/>
          <w:szCs w:val="28"/>
        </w:rPr>
        <w:t>及教師資格審查作業注意事項</w:t>
      </w:r>
      <w:r w:rsidR="00C21691" w:rsidRPr="003C0CA0">
        <w:rPr>
          <w:rFonts w:ascii="標楷體" w:eastAsia="標楷體" w:hAnsi="標楷體" w:hint="eastAsia"/>
          <w:sz w:val="28"/>
          <w:szCs w:val="28"/>
        </w:rPr>
        <w:t>等資料</w:t>
      </w:r>
      <w:r w:rsidR="003A1831" w:rsidRPr="003C0CA0">
        <w:rPr>
          <w:rFonts w:ascii="標楷體" w:eastAsia="標楷體" w:hAnsi="標楷體" w:hint="eastAsia"/>
          <w:sz w:val="28"/>
          <w:szCs w:val="28"/>
        </w:rPr>
        <w:t>。</w:t>
      </w:r>
    </w:p>
    <w:p w14:paraId="6147F0B1" w14:textId="2E6DB08F" w:rsidR="00E75B79" w:rsidRPr="003C0CA0" w:rsidRDefault="00E75B79" w:rsidP="003C0CA0">
      <w:pPr>
        <w:pStyle w:val="ae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3C0CA0">
        <w:rPr>
          <w:rFonts w:ascii="標楷體" w:eastAsia="標楷體" w:hAnsi="標楷體" w:hint="eastAsia"/>
          <w:b/>
          <w:sz w:val="28"/>
          <w:szCs w:val="28"/>
        </w:rPr>
        <w:t>囿</w:t>
      </w:r>
      <w:proofErr w:type="gramEnd"/>
      <w:r w:rsidRPr="003C0CA0">
        <w:rPr>
          <w:rFonts w:ascii="標楷體" w:eastAsia="標楷體" w:hAnsi="標楷體" w:hint="eastAsia"/>
          <w:b/>
          <w:sz w:val="28"/>
          <w:szCs w:val="28"/>
        </w:rPr>
        <w:t>於</w:t>
      </w:r>
      <w:proofErr w:type="gramStart"/>
      <w:r w:rsidRPr="003C0CA0">
        <w:rPr>
          <w:rFonts w:ascii="標楷體" w:eastAsia="標楷體" w:hAnsi="標楷體" w:hint="eastAsia"/>
          <w:b/>
          <w:sz w:val="28"/>
          <w:szCs w:val="28"/>
        </w:rPr>
        <w:t>邇</w:t>
      </w:r>
      <w:proofErr w:type="gramEnd"/>
      <w:r w:rsidRPr="003C0CA0">
        <w:rPr>
          <w:rFonts w:ascii="標楷體" w:eastAsia="標楷體" w:hAnsi="標楷體" w:hint="eastAsia"/>
          <w:b/>
          <w:sz w:val="28"/>
          <w:szCs w:val="28"/>
        </w:rPr>
        <w:t>來發現各系（所、中心）</w:t>
      </w:r>
      <w:proofErr w:type="gramStart"/>
      <w:r w:rsidRPr="003C0CA0">
        <w:rPr>
          <w:rFonts w:ascii="標楷體" w:eastAsia="標楷體" w:hAnsi="標楷體" w:hint="eastAsia"/>
          <w:b/>
          <w:sz w:val="28"/>
          <w:szCs w:val="28"/>
        </w:rPr>
        <w:t>迭有教師</w:t>
      </w:r>
      <w:proofErr w:type="gramEnd"/>
      <w:r w:rsidRPr="003C0CA0">
        <w:rPr>
          <w:rFonts w:ascii="標楷體" w:eastAsia="標楷體" w:hAnsi="標楷體" w:hint="eastAsia"/>
          <w:b/>
          <w:sz w:val="28"/>
          <w:szCs w:val="28"/>
        </w:rPr>
        <w:t>送審資料漏列或錯誤情事，請各系（所、中心）</w:t>
      </w:r>
      <w:proofErr w:type="gramStart"/>
      <w:r w:rsidRPr="003C0CA0">
        <w:rPr>
          <w:rFonts w:ascii="標楷體" w:eastAsia="標楷體" w:hAnsi="標楷體" w:hint="eastAsia"/>
          <w:b/>
          <w:sz w:val="28"/>
          <w:szCs w:val="28"/>
        </w:rPr>
        <w:t>於系教</w:t>
      </w:r>
      <w:proofErr w:type="gramEnd"/>
      <w:r w:rsidRPr="003C0CA0">
        <w:rPr>
          <w:rFonts w:ascii="標楷體" w:eastAsia="標楷體" w:hAnsi="標楷體" w:hint="eastAsia"/>
          <w:b/>
          <w:sz w:val="28"/>
          <w:szCs w:val="28"/>
        </w:rPr>
        <w:t>評會審議時，</w:t>
      </w:r>
      <w:proofErr w:type="gramStart"/>
      <w:r w:rsidRPr="003C0CA0">
        <w:rPr>
          <w:rFonts w:ascii="標楷體" w:eastAsia="標楷體" w:hAnsi="標楷體" w:hint="eastAsia"/>
          <w:b/>
          <w:sz w:val="28"/>
          <w:szCs w:val="28"/>
        </w:rPr>
        <w:t>將各師之</w:t>
      </w:r>
      <w:proofErr w:type="gramEnd"/>
      <w:r w:rsidRPr="003C0CA0">
        <w:rPr>
          <w:rFonts w:ascii="標楷體" w:eastAsia="標楷體" w:hAnsi="標楷體" w:hint="eastAsia"/>
          <w:b/>
          <w:sz w:val="28"/>
          <w:szCs w:val="28"/>
        </w:rPr>
        <w:t>送審資料（含著作、聘書及送審履表甲表影本）備齊</w:t>
      </w:r>
      <w:proofErr w:type="gramStart"/>
      <w:r w:rsidRPr="003C0CA0">
        <w:rPr>
          <w:rFonts w:ascii="標楷體" w:eastAsia="標楷體" w:hAnsi="標楷體" w:hint="eastAsia"/>
          <w:b/>
          <w:sz w:val="28"/>
          <w:szCs w:val="28"/>
        </w:rPr>
        <w:t>併提系</w:t>
      </w:r>
      <w:proofErr w:type="gramEnd"/>
      <w:r w:rsidRPr="003C0CA0">
        <w:rPr>
          <w:rFonts w:ascii="標楷體" w:eastAsia="標楷體" w:hAnsi="標楷體" w:hint="eastAsia"/>
          <w:b/>
          <w:sz w:val="28"/>
          <w:szCs w:val="28"/>
        </w:rPr>
        <w:t>教評會審議，並隨同會議紀錄陳核，</w:t>
      </w:r>
      <w:proofErr w:type="gramStart"/>
      <w:r w:rsidRPr="003C0CA0">
        <w:rPr>
          <w:rFonts w:ascii="標楷體" w:eastAsia="標楷體" w:hAnsi="標楷體" w:hint="eastAsia"/>
          <w:b/>
          <w:sz w:val="28"/>
          <w:szCs w:val="28"/>
        </w:rPr>
        <w:t>俾利遂</w:t>
      </w:r>
      <w:proofErr w:type="gramEnd"/>
      <w:r w:rsidRPr="003C0CA0">
        <w:rPr>
          <w:rFonts w:ascii="標楷體" w:eastAsia="標楷體" w:hAnsi="標楷體" w:hint="eastAsia"/>
          <w:b/>
          <w:sz w:val="28"/>
          <w:szCs w:val="28"/>
        </w:rPr>
        <w:t>行。</w:t>
      </w:r>
    </w:p>
    <w:p w14:paraId="1EAB14A2" w14:textId="460D1003" w:rsidR="00797EE5" w:rsidRPr="003C0CA0" w:rsidRDefault="00797EE5" w:rsidP="003C0CA0">
      <w:pPr>
        <w:pStyle w:val="ae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C0CA0">
        <w:rPr>
          <w:rFonts w:ascii="標楷體" w:eastAsia="標楷體" w:hAnsi="標楷體" w:hint="eastAsia"/>
          <w:b/>
          <w:sz w:val="28"/>
          <w:szCs w:val="28"/>
        </w:rPr>
        <w:t>依「專科以上學校教師資格審定辦法」第25條規定辦理，並請確實遵循以下事項：</w:t>
      </w:r>
    </w:p>
    <w:p w14:paraId="24434C0B" w14:textId="4700D81D" w:rsidR="00797EE5" w:rsidRPr="00C40722" w:rsidRDefault="00C40722" w:rsidP="00C40722">
      <w:pPr>
        <w:pStyle w:val="ae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C407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持第21條第2項第2款所定國內外學術或專業刊物接受將定期發表之證明送審者，其代表作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應自該刊物出具接受證明之日起1年內發表，並自發表之日起2</w:t>
      </w:r>
      <w:r w:rsidRPr="00C40722">
        <w:rPr>
          <w:rFonts w:ascii="標楷體" w:eastAsia="標楷體" w:hAnsi="標楷體" w:hint="eastAsia"/>
          <w:b/>
          <w:color w:val="FF0000"/>
          <w:sz w:val="28"/>
          <w:szCs w:val="28"/>
        </w:rPr>
        <w:t>個月內，將該專門著作送交學校查核並存檔</w:t>
      </w:r>
      <w:r w:rsidRPr="00C407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；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其因不可歸責於送審人之事由，而未能於1年內發表者，至多以該刊物出具接受證明之日起3</w:t>
      </w:r>
      <w:r w:rsidRPr="00C40722">
        <w:rPr>
          <w:rFonts w:ascii="標楷體" w:eastAsia="標楷體" w:hAnsi="標楷體" w:hint="eastAsia"/>
          <w:b/>
          <w:color w:val="FF0000"/>
          <w:sz w:val="28"/>
          <w:szCs w:val="28"/>
        </w:rPr>
        <w:t>年內為限。</w:t>
      </w:r>
    </w:p>
    <w:p w14:paraId="44C8F685" w14:textId="3687449B" w:rsidR="00797EE5" w:rsidRPr="00C40722" w:rsidRDefault="00797EE5" w:rsidP="00C40722">
      <w:pPr>
        <w:pStyle w:val="ae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0722" w:rsidRPr="00C40722">
        <w:rPr>
          <w:rFonts w:ascii="標楷體" w:eastAsia="標楷體" w:hAnsi="標楷體" w:hint="eastAsia"/>
          <w:b/>
          <w:color w:val="FF0000"/>
          <w:sz w:val="28"/>
          <w:szCs w:val="28"/>
        </w:rPr>
        <w:t>因可歸責於送審人未發表，或未</w:t>
      </w:r>
      <w:r w:rsidR="00C40722">
        <w:rPr>
          <w:rFonts w:ascii="標楷體" w:eastAsia="標楷體" w:hAnsi="標楷體" w:hint="eastAsia"/>
          <w:b/>
          <w:color w:val="FF0000"/>
          <w:sz w:val="28"/>
          <w:szCs w:val="28"/>
        </w:rPr>
        <w:t>於該刊物出具接受證明之日起3年內發表</w:t>
      </w:r>
      <w:r w:rsidR="00C40722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者，學校應駁回其申請，並報教育部；其教師資格尚在教育部審查者，應駁回其申請；其教師資格已審定合格發給教師證書，由教育</w:t>
      </w:r>
      <w:r w:rsidR="00C40722" w:rsidRPr="00C40722">
        <w:rPr>
          <w:rFonts w:ascii="標楷體" w:eastAsia="標楷體" w:hAnsi="標楷體" w:hint="eastAsia"/>
          <w:b/>
          <w:color w:val="FF0000"/>
          <w:sz w:val="28"/>
          <w:szCs w:val="28"/>
        </w:rPr>
        <w:t>部廢止其教師資格，並追繳或註銷該等級之教師證書。</w:t>
      </w:r>
    </w:p>
    <w:p w14:paraId="30BDDF07" w14:textId="362DDBAD" w:rsidR="00797EE5" w:rsidRPr="00BF027E" w:rsidRDefault="00797EE5" w:rsidP="00C40722">
      <w:pPr>
        <w:pStyle w:val="ae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F027E">
        <w:rPr>
          <w:rFonts w:ascii="標楷體" w:eastAsia="標楷體" w:hAnsi="標楷體" w:hint="eastAsia"/>
          <w:b/>
          <w:color w:val="FF0000"/>
          <w:sz w:val="28"/>
          <w:szCs w:val="28"/>
        </w:rPr>
        <w:t>請各系(所、中心)建立持接受函送審通過者之追蹤機制，於屆期前主動提醒教師申請展延或促請期刊刊登。</w:t>
      </w:r>
    </w:p>
    <w:p w14:paraId="1FE997EF" w14:textId="571F2C9D" w:rsidR="00E75B79" w:rsidRPr="00BF027E" w:rsidRDefault="00263C69" w:rsidP="00C013CA">
      <w:pPr>
        <w:spacing w:line="400" w:lineRule="exact"/>
        <w:ind w:firstLineChars="152" w:firstLine="426"/>
        <w:rPr>
          <w:rFonts w:ascii="標楷體" w:eastAsia="標楷體" w:hAnsi="標楷體"/>
          <w:color w:val="FF0000"/>
          <w:sz w:val="28"/>
          <w:szCs w:val="28"/>
        </w:rPr>
      </w:pPr>
      <w:r w:rsidRPr="00D40402">
        <w:rPr>
          <w:rFonts w:ascii="標楷體" w:eastAsia="標楷體" w:hAnsi="標楷體" w:hint="eastAsia"/>
          <w:sz w:val="28"/>
          <w:szCs w:val="28"/>
        </w:rPr>
        <w:t>此請</w:t>
      </w:r>
    </w:p>
    <w:p w14:paraId="5F76794C" w14:textId="77777777" w:rsidR="00D40402" w:rsidRPr="00D40402" w:rsidRDefault="00D40402" w:rsidP="00C013CA">
      <w:pPr>
        <w:spacing w:line="4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D40402">
        <w:rPr>
          <w:rFonts w:ascii="標楷體" w:eastAsia="標楷體" w:hAnsi="標楷體" w:hint="eastAsia"/>
          <w:sz w:val="28"/>
          <w:szCs w:val="28"/>
        </w:rPr>
        <w:t>本校各系、所</w:t>
      </w:r>
      <w:r w:rsidR="00EA3B84">
        <w:rPr>
          <w:rFonts w:ascii="標楷體" w:eastAsia="標楷體" w:hAnsi="標楷體" w:hint="eastAsia"/>
          <w:sz w:val="28"/>
          <w:szCs w:val="28"/>
        </w:rPr>
        <w:t>、</w:t>
      </w:r>
      <w:r w:rsidR="00566C8F">
        <w:rPr>
          <w:rFonts w:ascii="標楷體" w:eastAsia="標楷體" w:hAnsi="標楷體" w:hint="eastAsia"/>
          <w:sz w:val="28"/>
          <w:szCs w:val="28"/>
        </w:rPr>
        <w:t>中心、學院</w:t>
      </w:r>
    </w:p>
    <w:p w14:paraId="5F1851C4" w14:textId="77777777" w:rsidR="005860B3" w:rsidRDefault="007D44CD" w:rsidP="00C013CA">
      <w:pPr>
        <w:spacing w:line="4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305C164" w14:textId="77777777" w:rsidR="00CE1C08" w:rsidRDefault="00D40402" w:rsidP="00C013CA">
      <w:pPr>
        <w:spacing w:line="4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D40402">
        <w:rPr>
          <w:rFonts w:ascii="標楷體" w:eastAsia="標楷體" w:hAnsi="標楷體" w:hint="eastAsia"/>
          <w:sz w:val="28"/>
          <w:szCs w:val="28"/>
        </w:rPr>
        <w:t>人事室</w:t>
      </w:r>
      <w:r w:rsidR="00090717">
        <w:rPr>
          <w:rFonts w:ascii="標楷體" w:eastAsia="標楷體" w:hAnsi="標楷體" w:hint="eastAsia"/>
          <w:sz w:val="28"/>
          <w:szCs w:val="28"/>
        </w:rPr>
        <w:t>敬啟</w:t>
      </w:r>
    </w:p>
    <w:p w14:paraId="21E16BD4" w14:textId="35D03F39" w:rsidR="00BF319C" w:rsidRDefault="00BF319C" w:rsidP="00C013CA">
      <w:pPr>
        <w:spacing w:line="4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3E02E014" w14:textId="4A43A016" w:rsidR="005860B3" w:rsidRPr="00DF6368" w:rsidRDefault="005860B3" w:rsidP="00C013CA">
      <w:pPr>
        <w:spacing w:line="2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bookmarkStart w:id="0" w:name="_Toc153784997"/>
      <w:bookmarkStart w:id="1" w:name="_GoBack"/>
      <w:bookmarkEnd w:id="0"/>
      <w:bookmarkEnd w:id="1"/>
    </w:p>
    <w:sectPr w:rsidR="005860B3" w:rsidRPr="00DF6368" w:rsidSect="000B7351">
      <w:headerReference w:type="default" r:id="rId8"/>
      <w:footerReference w:type="default" r:id="rId9"/>
      <w:pgSz w:w="11906" w:h="16838" w:code="9"/>
      <w:pgMar w:top="965" w:right="991" w:bottom="71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5266" w14:textId="77777777" w:rsidR="00F67087" w:rsidRDefault="00F67087" w:rsidP="00191782">
      <w:r>
        <w:separator/>
      </w:r>
    </w:p>
  </w:endnote>
  <w:endnote w:type="continuationSeparator" w:id="0">
    <w:p w14:paraId="25469F87" w14:textId="77777777" w:rsidR="00F67087" w:rsidRDefault="00F67087" w:rsidP="0019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7A059" w14:textId="441BAA52" w:rsidR="004D50CC" w:rsidRDefault="004D50C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578E5" w:rsidRPr="00A578E5">
      <w:rPr>
        <w:noProof/>
        <w:lang w:val="zh-TW"/>
      </w:rPr>
      <w:t>1</w:t>
    </w:r>
    <w:r>
      <w:fldChar w:fldCharType="end"/>
    </w:r>
  </w:p>
  <w:p w14:paraId="3ECF39EB" w14:textId="77777777" w:rsidR="004D50CC" w:rsidRDefault="004D50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7CDD0" w14:textId="77777777" w:rsidR="00F67087" w:rsidRDefault="00F67087" w:rsidP="00191782">
      <w:r>
        <w:separator/>
      </w:r>
    </w:p>
  </w:footnote>
  <w:footnote w:type="continuationSeparator" w:id="0">
    <w:p w14:paraId="08003FFF" w14:textId="77777777" w:rsidR="00F67087" w:rsidRDefault="00F67087" w:rsidP="0019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2F61" w14:textId="6AE20184" w:rsidR="004D50CC" w:rsidRPr="00F30B65" w:rsidRDefault="004D50CC" w:rsidP="00C013CA">
    <w:pPr>
      <w:pStyle w:val="aa"/>
      <w:ind w:right="600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D59"/>
    <w:multiLevelType w:val="hybridMultilevel"/>
    <w:tmpl w:val="C4B4AFEE"/>
    <w:lvl w:ilvl="0" w:tplc="FB72FBBA">
      <w:start w:val="1"/>
      <w:numFmt w:val="decimal"/>
      <w:lvlText w:val="%1、"/>
      <w:lvlJc w:val="left"/>
      <w:pPr>
        <w:ind w:left="17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" w15:restartNumberingAfterBreak="0">
    <w:nsid w:val="0209533F"/>
    <w:multiLevelType w:val="hybridMultilevel"/>
    <w:tmpl w:val="057E061C"/>
    <w:lvl w:ilvl="0" w:tplc="FD566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1C089C"/>
    <w:multiLevelType w:val="hybridMultilevel"/>
    <w:tmpl w:val="48D803F2"/>
    <w:lvl w:ilvl="0" w:tplc="AE047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864559"/>
    <w:multiLevelType w:val="hybridMultilevel"/>
    <w:tmpl w:val="A2225B82"/>
    <w:lvl w:ilvl="0" w:tplc="D076D38E">
      <w:start w:val="2"/>
      <w:numFmt w:val="bullet"/>
      <w:lvlText w:val="□"/>
      <w:lvlJc w:val="left"/>
      <w:pPr>
        <w:tabs>
          <w:tab w:val="num" w:pos="1760"/>
        </w:tabs>
        <w:ind w:left="1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40"/>
        </w:tabs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20"/>
        </w:tabs>
        <w:ind w:left="5720" w:hanging="480"/>
      </w:pPr>
      <w:rPr>
        <w:rFonts w:ascii="Wingdings" w:hAnsi="Wingdings" w:hint="default"/>
      </w:rPr>
    </w:lvl>
  </w:abstractNum>
  <w:abstractNum w:abstractNumId="4" w15:restartNumberingAfterBreak="0">
    <w:nsid w:val="1A2705D8"/>
    <w:multiLevelType w:val="hybridMultilevel"/>
    <w:tmpl w:val="53B6E9CC"/>
    <w:lvl w:ilvl="0" w:tplc="B7F01B2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4F085CCE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E90E4E64">
      <w:start w:val="1"/>
      <w:numFmt w:val="decimalFullWidth"/>
      <w:lvlText w:val="（%3）"/>
      <w:lvlJc w:val="left"/>
      <w:pPr>
        <w:ind w:left="1824" w:hanging="86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F8134C"/>
    <w:multiLevelType w:val="hybridMultilevel"/>
    <w:tmpl w:val="44062BA8"/>
    <w:lvl w:ilvl="0" w:tplc="2806D490">
      <w:start w:val="1"/>
      <w:numFmt w:val="taiwaneseCountingThousand"/>
      <w:lvlText w:val="(%1)"/>
      <w:lvlJc w:val="left"/>
      <w:pPr>
        <w:ind w:left="995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6" w15:restartNumberingAfterBreak="0">
    <w:nsid w:val="4736271A"/>
    <w:multiLevelType w:val="hybridMultilevel"/>
    <w:tmpl w:val="F97E1492"/>
    <w:lvl w:ilvl="0" w:tplc="6568D61E">
      <w:start w:val="1"/>
      <w:numFmt w:val="taiwaneseCountingThousand"/>
      <w:lvlText w:val="%1、"/>
      <w:lvlJc w:val="left"/>
      <w:pPr>
        <w:ind w:left="278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7" w15:restartNumberingAfterBreak="0">
    <w:nsid w:val="5A3F6744"/>
    <w:multiLevelType w:val="hybridMultilevel"/>
    <w:tmpl w:val="C9C415E6"/>
    <w:lvl w:ilvl="0" w:tplc="EFAC1890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5C0032BC"/>
    <w:multiLevelType w:val="hybridMultilevel"/>
    <w:tmpl w:val="15606D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CF44220"/>
    <w:multiLevelType w:val="hybridMultilevel"/>
    <w:tmpl w:val="D33EB22C"/>
    <w:lvl w:ilvl="0" w:tplc="E934F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6743D76"/>
    <w:multiLevelType w:val="hybridMultilevel"/>
    <w:tmpl w:val="12E64F6E"/>
    <w:lvl w:ilvl="0" w:tplc="BDE44FC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942DED"/>
    <w:multiLevelType w:val="hybridMultilevel"/>
    <w:tmpl w:val="D48C8640"/>
    <w:lvl w:ilvl="0" w:tplc="DBF6F54A">
      <w:start w:val="1"/>
      <w:numFmt w:val="decimal"/>
      <w:lvlText w:val="(%1)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2"/>
    <w:rsid w:val="00010333"/>
    <w:rsid w:val="00012A6A"/>
    <w:rsid w:val="00013241"/>
    <w:rsid w:val="000215EE"/>
    <w:rsid w:val="000331D7"/>
    <w:rsid w:val="00052353"/>
    <w:rsid w:val="000570AB"/>
    <w:rsid w:val="0006107C"/>
    <w:rsid w:val="00071352"/>
    <w:rsid w:val="0007289E"/>
    <w:rsid w:val="0007697F"/>
    <w:rsid w:val="00081BED"/>
    <w:rsid w:val="0008200B"/>
    <w:rsid w:val="00090717"/>
    <w:rsid w:val="000A1833"/>
    <w:rsid w:val="000A6CB2"/>
    <w:rsid w:val="000B2581"/>
    <w:rsid w:val="000B2B42"/>
    <w:rsid w:val="000B7351"/>
    <w:rsid w:val="000B7530"/>
    <w:rsid w:val="000C1555"/>
    <w:rsid w:val="000D3804"/>
    <w:rsid w:val="000F2803"/>
    <w:rsid w:val="000F54B3"/>
    <w:rsid w:val="001138DB"/>
    <w:rsid w:val="00115AD9"/>
    <w:rsid w:val="001207D8"/>
    <w:rsid w:val="001412A5"/>
    <w:rsid w:val="001534CC"/>
    <w:rsid w:val="00153C2F"/>
    <w:rsid w:val="00154F77"/>
    <w:rsid w:val="00160AF3"/>
    <w:rsid w:val="00162D4A"/>
    <w:rsid w:val="001851AE"/>
    <w:rsid w:val="00185449"/>
    <w:rsid w:val="00191782"/>
    <w:rsid w:val="001B3310"/>
    <w:rsid w:val="001C3A7E"/>
    <w:rsid w:val="001C72D6"/>
    <w:rsid w:val="001D11EF"/>
    <w:rsid w:val="001D3261"/>
    <w:rsid w:val="001D479F"/>
    <w:rsid w:val="001F3FE7"/>
    <w:rsid w:val="00204B99"/>
    <w:rsid w:val="002059E3"/>
    <w:rsid w:val="002066B6"/>
    <w:rsid w:val="002119F8"/>
    <w:rsid w:val="002153B7"/>
    <w:rsid w:val="00220BC3"/>
    <w:rsid w:val="00221ABB"/>
    <w:rsid w:val="00222EB6"/>
    <w:rsid w:val="002257AC"/>
    <w:rsid w:val="002264B4"/>
    <w:rsid w:val="00240DA2"/>
    <w:rsid w:val="00247422"/>
    <w:rsid w:val="00251627"/>
    <w:rsid w:val="00263C69"/>
    <w:rsid w:val="002706A3"/>
    <w:rsid w:val="00272A81"/>
    <w:rsid w:val="002769AB"/>
    <w:rsid w:val="002919B3"/>
    <w:rsid w:val="002977E5"/>
    <w:rsid w:val="002A2B2F"/>
    <w:rsid w:val="002A359A"/>
    <w:rsid w:val="002C3679"/>
    <w:rsid w:val="002D5EA8"/>
    <w:rsid w:val="002E1234"/>
    <w:rsid w:val="002E1543"/>
    <w:rsid w:val="002E26DB"/>
    <w:rsid w:val="002F4F93"/>
    <w:rsid w:val="002F65A3"/>
    <w:rsid w:val="0030371F"/>
    <w:rsid w:val="00307028"/>
    <w:rsid w:val="003125BB"/>
    <w:rsid w:val="00321639"/>
    <w:rsid w:val="003404AA"/>
    <w:rsid w:val="003406F3"/>
    <w:rsid w:val="00352A51"/>
    <w:rsid w:val="00356F2E"/>
    <w:rsid w:val="00357D0A"/>
    <w:rsid w:val="0036284A"/>
    <w:rsid w:val="0036314A"/>
    <w:rsid w:val="003655EC"/>
    <w:rsid w:val="00373A55"/>
    <w:rsid w:val="0037620E"/>
    <w:rsid w:val="00376DEF"/>
    <w:rsid w:val="00380056"/>
    <w:rsid w:val="003851BD"/>
    <w:rsid w:val="00386F89"/>
    <w:rsid w:val="003921BA"/>
    <w:rsid w:val="0039595C"/>
    <w:rsid w:val="003A1831"/>
    <w:rsid w:val="003C0CA0"/>
    <w:rsid w:val="003D5CB7"/>
    <w:rsid w:val="003E5A2C"/>
    <w:rsid w:val="003F202E"/>
    <w:rsid w:val="003F2071"/>
    <w:rsid w:val="003F6E9C"/>
    <w:rsid w:val="004101DA"/>
    <w:rsid w:val="00412858"/>
    <w:rsid w:val="00420449"/>
    <w:rsid w:val="004234C4"/>
    <w:rsid w:val="004250D0"/>
    <w:rsid w:val="0043294A"/>
    <w:rsid w:val="0044102C"/>
    <w:rsid w:val="00441184"/>
    <w:rsid w:val="00444C6D"/>
    <w:rsid w:val="00445DF7"/>
    <w:rsid w:val="004675D1"/>
    <w:rsid w:val="00470691"/>
    <w:rsid w:val="00476F24"/>
    <w:rsid w:val="00480D6A"/>
    <w:rsid w:val="0049113B"/>
    <w:rsid w:val="00494D5D"/>
    <w:rsid w:val="00495AD4"/>
    <w:rsid w:val="00496C7D"/>
    <w:rsid w:val="004A2F1A"/>
    <w:rsid w:val="004B2ECA"/>
    <w:rsid w:val="004B429D"/>
    <w:rsid w:val="004B57FA"/>
    <w:rsid w:val="004B5B94"/>
    <w:rsid w:val="004B62E7"/>
    <w:rsid w:val="004C357E"/>
    <w:rsid w:val="004D083A"/>
    <w:rsid w:val="004D50CC"/>
    <w:rsid w:val="004D7F14"/>
    <w:rsid w:val="004E1F3D"/>
    <w:rsid w:val="004E44E2"/>
    <w:rsid w:val="004E7DFF"/>
    <w:rsid w:val="004F53FA"/>
    <w:rsid w:val="004F5F98"/>
    <w:rsid w:val="00504149"/>
    <w:rsid w:val="00522E9B"/>
    <w:rsid w:val="00530975"/>
    <w:rsid w:val="00537008"/>
    <w:rsid w:val="00546A8E"/>
    <w:rsid w:val="0055519E"/>
    <w:rsid w:val="00555BA6"/>
    <w:rsid w:val="00555F6D"/>
    <w:rsid w:val="00560EF8"/>
    <w:rsid w:val="00566C8F"/>
    <w:rsid w:val="0058461E"/>
    <w:rsid w:val="005860B3"/>
    <w:rsid w:val="00591830"/>
    <w:rsid w:val="005A182C"/>
    <w:rsid w:val="005A1847"/>
    <w:rsid w:val="005A3A66"/>
    <w:rsid w:val="005B1D4B"/>
    <w:rsid w:val="005B3BD5"/>
    <w:rsid w:val="005B402C"/>
    <w:rsid w:val="005E2EEC"/>
    <w:rsid w:val="00600C43"/>
    <w:rsid w:val="00613036"/>
    <w:rsid w:val="00615562"/>
    <w:rsid w:val="0061740B"/>
    <w:rsid w:val="00617FA8"/>
    <w:rsid w:val="006201F7"/>
    <w:rsid w:val="00624AE7"/>
    <w:rsid w:val="00624E49"/>
    <w:rsid w:val="00626927"/>
    <w:rsid w:val="00636FD5"/>
    <w:rsid w:val="0065431C"/>
    <w:rsid w:val="0065473B"/>
    <w:rsid w:val="0065730D"/>
    <w:rsid w:val="00674916"/>
    <w:rsid w:val="0069167B"/>
    <w:rsid w:val="006916D9"/>
    <w:rsid w:val="006931A3"/>
    <w:rsid w:val="006949A3"/>
    <w:rsid w:val="0069648A"/>
    <w:rsid w:val="006A1389"/>
    <w:rsid w:val="006A1F35"/>
    <w:rsid w:val="006B0B0D"/>
    <w:rsid w:val="006C134D"/>
    <w:rsid w:val="006C5AE8"/>
    <w:rsid w:val="006E22B2"/>
    <w:rsid w:val="006E751D"/>
    <w:rsid w:val="006F6D7E"/>
    <w:rsid w:val="00700064"/>
    <w:rsid w:val="00712BDA"/>
    <w:rsid w:val="00726E10"/>
    <w:rsid w:val="0074174B"/>
    <w:rsid w:val="007624B1"/>
    <w:rsid w:val="007709B0"/>
    <w:rsid w:val="007763A3"/>
    <w:rsid w:val="00776CC4"/>
    <w:rsid w:val="00781ADC"/>
    <w:rsid w:val="00786448"/>
    <w:rsid w:val="00797EE5"/>
    <w:rsid w:val="007A7051"/>
    <w:rsid w:val="007B4851"/>
    <w:rsid w:val="007B66F3"/>
    <w:rsid w:val="007B6E9C"/>
    <w:rsid w:val="007C189A"/>
    <w:rsid w:val="007C4B49"/>
    <w:rsid w:val="007C4C22"/>
    <w:rsid w:val="007D17ED"/>
    <w:rsid w:val="007D2541"/>
    <w:rsid w:val="007D4028"/>
    <w:rsid w:val="007D44CD"/>
    <w:rsid w:val="007D46C9"/>
    <w:rsid w:val="007D49F6"/>
    <w:rsid w:val="007E0334"/>
    <w:rsid w:val="007E1B6E"/>
    <w:rsid w:val="007E6908"/>
    <w:rsid w:val="007F682B"/>
    <w:rsid w:val="007F7AFC"/>
    <w:rsid w:val="00803E84"/>
    <w:rsid w:val="00804AA6"/>
    <w:rsid w:val="008355A2"/>
    <w:rsid w:val="00835616"/>
    <w:rsid w:val="008359E3"/>
    <w:rsid w:val="00846DCC"/>
    <w:rsid w:val="0085434F"/>
    <w:rsid w:val="00856DAB"/>
    <w:rsid w:val="00860B33"/>
    <w:rsid w:val="00874A25"/>
    <w:rsid w:val="008756A7"/>
    <w:rsid w:val="00897C86"/>
    <w:rsid w:val="008B1B1D"/>
    <w:rsid w:val="008B6EFA"/>
    <w:rsid w:val="008B7001"/>
    <w:rsid w:val="008C686A"/>
    <w:rsid w:val="008D36EA"/>
    <w:rsid w:val="008D54A5"/>
    <w:rsid w:val="008D5AA7"/>
    <w:rsid w:val="008E094F"/>
    <w:rsid w:val="008E39B9"/>
    <w:rsid w:val="00915942"/>
    <w:rsid w:val="0092603B"/>
    <w:rsid w:val="00943DB5"/>
    <w:rsid w:val="0095333E"/>
    <w:rsid w:val="0097022A"/>
    <w:rsid w:val="00970EE7"/>
    <w:rsid w:val="00977FD0"/>
    <w:rsid w:val="00982693"/>
    <w:rsid w:val="00985679"/>
    <w:rsid w:val="009A6D02"/>
    <w:rsid w:val="009B0486"/>
    <w:rsid w:val="009C3437"/>
    <w:rsid w:val="009D2D2A"/>
    <w:rsid w:val="009D4DBF"/>
    <w:rsid w:val="009E2E8E"/>
    <w:rsid w:val="009E75D5"/>
    <w:rsid w:val="00A02216"/>
    <w:rsid w:val="00A05B2A"/>
    <w:rsid w:val="00A06B1F"/>
    <w:rsid w:val="00A13F30"/>
    <w:rsid w:val="00A244DE"/>
    <w:rsid w:val="00A249A6"/>
    <w:rsid w:val="00A35D07"/>
    <w:rsid w:val="00A371CE"/>
    <w:rsid w:val="00A41A10"/>
    <w:rsid w:val="00A43B9E"/>
    <w:rsid w:val="00A54478"/>
    <w:rsid w:val="00A5624E"/>
    <w:rsid w:val="00A578E5"/>
    <w:rsid w:val="00A57F65"/>
    <w:rsid w:val="00A63757"/>
    <w:rsid w:val="00A70165"/>
    <w:rsid w:val="00A81C77"/>
    <w:rsid w:val="00A847EC"/>
    <w:rsid w:val="00AA62D6"/>
    <w:rsid w:val="00AF0114"/>
    <w:rsid w:val="00AF1C5D"/>
    <w:rsid w:val="00AF617E"/>
    <w:rsid w:val="00B02393"/>
    <w:rsid w:val="00B04C3D"/>
    <w:rsid w:val="00B131F2"/>
    <w:rsid w:val="00B13268"/>
    <w:rsid w:val="00B143A0"/>
    <w:rsid w:val="00B14A17"/>
    <w:rsid w:val="00B36166"/>
    <w:rsid w:val="00B72F81"/>
    <w:rsid w:val="00B75417"/>
    <w:rsid w:val="00B956C7"/>
    <w:rsid w:val="00BB1A1E"/>
    <w:rsid w:val="00BB5683"/>
    <w:rsid w:val="00BD2B4F"/>
    <w:rsid w:val="00BD4AF2"/>
    <w:rsid w:val="00BE04EE"/>
    <w:rsid w:val="00BE0BC7"/>
    <w:rsid w:val="00BF027E"/>
    <w:rsid w:val="00BF319C"/>
    <w:rsid w:val="00BF5ED7"/>
    <w:rsid w:val="00C00739"/>
    <w:rsid w:val="00C013CA"/>
    <w:rsid w:val="00C05E9F"/>
    <w:rsid w:val="00C21691"/>
    <w:rsid w:val="00C239C0"/>
    <w:rsid w:val="00C319B0"/>
    <w:rsid w:val="00C37ECE"/>
    <w:rsid w:val="00C406FC"/>
    <w:rsid w:val="00C40722"/>
    <w:rsid w:val="00C57B8C"/>
    <w:rsid w:val="00C62E64"/>
    <w:rsid w:val="00C64924"/>
    <w:rsid w:val="00C657BD"/>
    <w:rsid w:val="00C70045"/>
    <w:rsid w:val="00C75B0B"/>
    <w:rsid w:val="00C9271B"/>
    <w:rsid w:val="00C97348"/>
    <w:rsid w:val="00CC6FC2"/>
    <w:rsid w:val="00CD1EB7"/>
    <w:rsid w:val="00CD1FC7"/>
    <w:rsid w:val="00CD3A2B"/>
    <w:rsid w:val="00CD67E7"/>
    <w:rsid w:val="00CE1C08"/>
    <w:rsid w:val="00CF30A7"/>
    <w:rsid w:val="00D02A90"/>
    <w:rsid w:val="00D06C0D"/>
    <w:rsid w:val="00D11392"/>
    <w:rsid w:val="00D2283C"/>
    <w:rsid w:val="00D40402"/>
    <w:rsid w:val="00D41BB4"/>
    <w:rsid w:val="00D51EBD"/>
    <w:rsid w:val="00D549D7"/>
    <w:rsid w:val="00D60E08"/>
    <w:rsid w:val="00D8069D"/>
    <w:rsid w:val="00D85DE6"/>
    <w:rsid w:val="00D9244D"/>
    <w:rsid w:val="00DA3F78"/>
    <w:rsid w:val="00DA7E67"/>
    <w:rsid w:val="00DB2E05"/>
    <w:rsid w:val="00DC1022"/>
    <w:rsid w:val="00DC149B"/>
    <w:rsid w:val="00DC57F1"/>
    <w:rsid w:val="00DD1740"/>
    <w:rsid w:val="00DD3EE6"/>
    <w:rsid w:val="00DD41F7"/>
    <w:rsid w:val="00DD5D7F"/>
    <w:rsid w:val="00DE48BD"/>
    <w:rsid w:val="00DE6FB1"/>
    <w:rsid w:val="00DF6368"/>
    <w:rsid w:val="00E03B7A"/>
    <w:rsid w:val="00E11BC7"/>
    <w:rsid w:val="00E12C92"/>
    <w:rsid w:val="00E32A76"/>
    <w:rsid w:val="00E3380C"/>
    <w:rsid w:val="00E3790A"/>
    <w:rsid w:val="00E4244F"/>
    <w:rsid w:val="00E676FA"/>
    <w:rsid w:val="00E7347F"/>
    <w:rsid w:val="00E73ED2"/>
    <w:rsid w:val="00E75B79"/>
    <w:rsid w:val="00E97710"/>
    <w:rsid w:val="00EA3B84"/>
    <w:rsid w:val="00EA5A15"/>
    <w:rsid w:val="00EB0690"/>
    <w:rsid w:val="00EB2FF9"/>
    <w:rsid w:val="00EC1361"/>
    <w:rsid w:val="00EF01BD"/>
    <w:rsid w:val="00EF41AF"/>
    <w:rsid w:val="00EF7348"/>
    <w:rsid w:val="00F01A91"/>
    <w:rsid w:val="00F023D9"/>
    <w:rsid w:val="00F0508C"/>
    <w:rsid w:val="00F07411"/>
    <w:rsid w:val="00F0783B"/>
    <w:rsid w:val="00F135A0"/>
    <w:rsid w:val="00F22156"/>
    <w:rsid w:val="00F2646D"/>
    <w:rsid w:val="00F2745F"/>
    <w:rsid w:val="00F27AA9"/>
    <w:rsid w:val="00F30B65"/>
    <w:rsid w:val="00F34F02"/>
    <w:rsid w:val="00F4121D"/>
    <w:rsid w:val="00F502D0"/>
    <w:rsid w:val="00F54772"/>
    <w:rsid w:val="00F5540A"/>
    <w:rsid w:val="00F6312D"/>
    <w:rsid w:val="00F67087"/>
    <w:rsid w:val="00F72BF3"/>
    <w:rsid w:val="00F7392D"/>
    <w:rsid w:val="00F7533D"/>
    <w:rsid w:val="00F80B10"/>
    <w:rsid w:val="00FA060D"/>
    <w:rsid w:val="00FA0A3B"/>
    <w:rsid w:val="00FA2D1A"/>
    <w:rsid w:val="00FB0D91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E4E12"/>
  <w15:docId w15:val="{05365D9E-6BB3-494D-A32B-F5E9F8D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60B3"/>
    <w:rPr>
      <w:rFonts w:ascii="Arial" w:hAnsi="Arial"/>
      <w:sz w:val="18"/>
      <w:szCs w:val="18"/>
    </w:rPr>
  </w:style>
  <w:style w:type="character" w:styleId="a5">
    <w:name w:val="Hyperlink"/>
    <w:rsid w:val="00EB2FF9"/>
    <w:rPr>
      <w:color w:val="0000FF"/>
      <w:u w:val="single"/>
    </w:rPr>
  </w:style>
  <w:style w:type="character" w:styleId="a6">
    <w:name w:val="FollowedHyperlink"/>
    <w:rsid w:val="00E676FA"/>
    <w:rPr>
      <w:color w:val="800080"/>
      <w:u w:val="single"/>
    </w:rPr>
  </w:style>
  <w:style w:type="paragraph" w:styleId="2">
    <w:name w:val="Body Text Indent 2"/>
    <w:basedOn w:val="a"/>
    <w:link w:val="20"/>
    <w:rsid w:val="00CE1C08"/>
    <w:pPr>
      <w:spacing w:after="120" w:line="480" w:lineRule="auto"/>
      <w:ind w:leftChars="200" w:left="480"/>
    </w:pPr>
  </w:style>
  <w:style w:type="paragraph" w:styleId="HTML">
    <w:name w:val="HTML Preformatted"/>
    <w:basedOn w:val="a"/>
    <w:link w:val="HTML0"/>
    <w:uiPriority w:val="99"/>
    <w:rsid w:val="00CE1C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footer"/>
    <w:basedOn w:val="a"/>
    <w:link w:val="a8"/>
    <w:uiPriority w:val="99"/>
    <w:rsid w:val="00CE1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CE1C08"/>
  </w:style>
  <w:style w:type="paragraph" w:styleId="aa">
    <w:name w:val="header"/>
    <w:basedOn w:val="a"/>
    <w:link w:val="ab"/>
    <w:uiPriority w:val="99"/>
    <w:rsid w:val="00CE1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Salutation"/>
    <w:basedOn w:val="a"/>
    <w:next w:val="a"/>
    <w:rsid w:val="00CE1C08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paragraph" w:styleId="ad">
    <w:name w:val="Plain Text"/>
    <w:basedOn w:val="a"/>
    <w:rsid w:val="00CE1C08"/>
    <w:rPr>
      <w:rFonts w:ascii="細明體" w:eastAsia="細明體" w:hAnsi="Courier New"/>
      <w:szCs w:val="20"/>
    </w:rPr>
  </w:style>
  <w:style w:type="paragraph" w:customStyle="1" w:styleId="5">
    <w:name w:val="縮排5字元行首不凸"/>
    <w:basedOn w:val="a"/>
    <w:rsid w:val="00CE1C08"/>
    <w:pPr>
      <w:ind w:leftChars="500" w:left="500"/>
      <w:jc w:val="both"/>
    </w:pPr>
    <w:rPr>
      <w:sz w:val="22"/>
    </w:rPr>
  </w:style>
  <w:style w:type="character" w:customStyle="1" w:styleId="a8">
    <w:name w:val="頁尾 字元"/>
    <w:link w:val="a7"/>
    <w:uiPriority w:val="99"/>
    <w:rsid w:val="001F3FE7"/>
    <w:rPr>
      <w:kern w:val="2"/>
    </w:rPr>
  </w:style>
  <w:style w:type="paragraph" w:styleId="ae">
    <w:name w:val="List Paragraph"/>
    <w:basedOn w:val="a"/>
    <w:link w:val="af"/>
    <w:uiPriority w:val="34"/>
    <w:qFormat/>
    <w:rsid w:val="00D2283C"/>
    <w:pPr>
      <w:ind w:leftChars="200" w:left="480"/>
    </w:pPr>
  </w:style>
  <w:style w:type="character" w:styleId="af0">
    <w:name w:val="annotation reference"/>
    <w:basedOn w:val="a0"/>
    <w:rsid w:val="00EB0690"/>
    <w:rPr>
      <w:sz w:val="18"/>
      <w:szCs w:val="18"/>
    </w:rPr>
  </w:style>
  <w:style w:type="paragraph" w:styleId="af1">
    <w:name w:val="annotation text"/>
    <w:basedOn w:val="a"/>
    <w:link w:val="af2"/>
    <w:rsid w:val="00EB0690"/>
  </w:style>
  <w:style w:type="character" w:customStyle="1" w:styleId="af2">
    <w:name w:val="註解文字 字元"/>
    <w:basedOn w:val="a0"/>
    <w:link w:val="af1"/>
    <w:rsid w:val="00EB0690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EB0690"/>
    <w:rPr>
      <w:b/>
      <w:bCs/>
    </w:rPr>
  </w:style>
  <w:style w:type="character" w:customStyle="1" w:styleId="af4">
    <w:name w:val="註解主旨 字元"/>
    <w:basedOn w:val="af2"/>
    <w:link w:val="af3"/>
    <w:rsid w:val="00EB0690"/>
    <w:rPr>
      <w:b/>
      <w:bCs/>
      <w:kern w:val="2"/>
      <w:sz w:val="24"/>
      <w:szCs w:val="24"/>
    </w:rPr>
  </w:style>
  <w:style w:type="paragraph" w:customStyle="1" w:styleId="045-2">
    <w:name w:val="045-2"/>
    <w:basedOn w:val="a"/>
    <w:rsid w:val="00DF63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"/>
    <w:rsid w:val="00DF63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1">
    <w:name w:val="無清單1"/>
    <w:next w:val="a2"/>
    <w:uiPriority w:val="99"/>
    <w:semiHidden/>
    <w:unhideWhenUsed/>
    <w:rsid w:val="0092603B"/>
  </w:style>
  <w:style w:type="character" w:customStyle="1" w:styleId="20">
    <w:name w:val="本文縮排 2 字元"/>
    <w:basedOn w:val="a0"/>
    <w:link w:val="2"/>
    <w:rsid w:val="0092603B"/>
    <w:rPr>
      <w:kern w:val="2"/>
      <w:sz w:val="24"/>
      <w:szCs w:val="24"/>
    </w:rPr>
  </w:style>
  <w:style w:type="character" w:customStyle="1" w:styleId="ab">
    <w:name w:val="頁首 字元"/>
    <w:basedOn w:val="a0"/>
    <w:link w:val="aa"/>
    <w:uiPriority w:val="99"/>
    <w:rsid w:val="0092603B"/>
    <w:rPr>
      <w:kern w:val="2"/>
    </w:rPr>
  </w:style>
  <w:style w:type="character" w:customStyle="1" w:styleId="a4">
    <w:name w:val="註解方塊文字 字元"/>
    <w:basedOn w:val="a0"/>
    <w:link w:val="a3"/>
    <w:uiPriority w:val="99"/>
    <w:semiHidden/>
    <w:rsid w:val="0092603B"/>
    <w:rPr>
      <w:rFonts w:ascii="Arial" w:hAnsi="Arial"/>
      <w:kern w:val="2"/>
      <w:sz w:val="18"/>
      <w:szCs w:val="18"/>
    </w:rPr>
  </w:style>
  <w:style w:type="character" w:styleId="af5">
    <w:name w:val="Strong"/>
    <w:basedOn w:val="a0"/>
    <w:uiPriority w:val="22"/>
    <w:qFormat/>
    <w:rsid w:val="007D2541"/>
    <w:rPr>
      <w:b/>
      <w:bCs/>
    </w:rPr>
  </w:style>
  <w:style w:type="numbering" w:customStyle="1" w:styleId="21">
    <w:name w:val="無清單2"/>
    <w:next w:val="a2"/>
    <w:uiPriority w:val="99"/>
    <w:semiHidden/>
    <w:unhideWhenUsed/>
    <w:rsid w:val="007C189A"/>
  </w:style>
  <w:style w:type="table" w:styleId="af6">
    <w:name w:val="Table Grid"/>
    <w:basedOn w:val="a1"/>
    <w:uiPriority w:val="59"/>
    <w:rsid w:val="004234C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預設格式 字元"/>
    <w:basedOn w:val="a0"/>
    <w:link w:val="HTML"/>
    <w:uiPriority w:val="99"/>
    <w:rsid w:val="00D85DE6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6B1F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character" w:customStyle="1" w:styleId="af">
    <w:name w:val="清單段落 字元"/>
    <w:link w:val="ae"/>
    <w:uiPriority w:val="34"/>
    <w:locked/>
    <w:rsid w:val="006E751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BDE15A-C4FA-4327-BCA4-61357866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435</Words>
  <Characters>2486</Characters>
  <Application>Microsoft Office Word</Application>
  <DocSecurity>0</DocSecurity>
  <Lines>20</Lines>
  <Paragraphs>5</Paragraphs>
  <ScaleCrop>false</ScaleCrop>
  <Company>Utaipei</Company>
  <LinksUpToDate>false</LinksUpToDate>
  <CharactersWithSpaces>2916</CharactersWithSpaces>
  <SharedDoc>false</SharedDoc>
  <HLinks>
    <vt:vector size="12" baseType="variant">
      <vt:variant>
        <vt:i4>3276859</vt:i4>
      </vt:variant>
      <vt:variant>
        <vt:i4>3</vt:i4>
      </vt:variant>
      <vt:variant>
        <vt:i4>0</vt:i4>
      </vt:variant>
      <vt:variant>
        <vt:i4>5</vt:i4>
      </vt:variant>
      <vt:variant>
        <vt:lpwstr>http://www.boca.gov.tw/</vt:lpwstr>
      </vt:variant>
      <vt:variant>
        <vt:lpwstr/>
      </vt:variant>
      <vt:variant>
        <vt:i4>3670075</vt:i4>
      </vt:variant>
      <vt:variant>
        <vt:i4>0</vt:i4>
      </vt:variant>
      <vt:variant>
        <vt:i4>0</vt:i4>
      </vt:variant>
      <vt:variant>
        <vt:i4>5</vt:i4>
      </vt:variant>
      <vt:variant>
        <vt:lpwstr>http://www.mofa.gov.tw/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人事室通知                       95年2月23日</dc:title>
  <dc:creator>user</dc:creator>
  <cp:lastModifiedBy>鍾佩璇-peihsuan</cp:lastModifiedBy>
  <cp:revision>3</cp:revision>
  <cp:lastPrinted>2021-12-29T09:04:00Z</cp:lastPrinted>
  <dcterms:created xsi:type="dcterms:W3CDTF">2022-12-30T01:20:00Z</dcterms:created>
  <dcterms:modified xsi:type="dcterms:W3CDTF">2022-12-30T01:25:00Z</dcterms:modified>
</cp:coreProperties>
</file>